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d26f" w14:textId="62ed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правах ребенка в Республике Казахстан</w:t>
      </w:r>
    </w:p>
    <w:p>
      <w:pPr>
        <w:spacing w:after="0"/>
        <w:ind w:left="0"/>
        <w:jc w:val="both"/>
      </w:pPr>
      <w:r>
        <w:rPr>
          <w:rFonts w:ascii="Times New Roman"/>
          <w:b w:val="false"/>
          <w:i w:val="false"/>
          <w:color w:val="000000"/>
          <w:sz w:val="28"/>
        </w:rPr>
        <w:t>Закон Республики Казахстан от 8 августа 2002 года N 345.</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"законодательными актами", "Законодательными актами" заменены соответственно словами "законами", "Законами"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регулирует отношения, возникающие в связи с реализацией основных прав и законных интересов ребенка, гарантированных Конституцией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3"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15" w:id="3"/>
    <w:p>
      <w:pPr>
        <w:spacing w:after="0"/>
        <w:ind w:left="0"/>
        <w:jc w:val="both"/>
      </w:pPr>
      <w:r>
        <w:rPr>
          <w:rFonts w:ascii="Times New Roman"/>
          <w:b w:val="false"/>
          <w:i w:val="false"/>
          <w:color w:val="000000"/>
          <w:sz w:val="28"/>
        </w:rPr>
        <w:t>
      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3"/>
    <w:bookmarkStart w:name="z116" w:id="4"/>
    <w:p>
      <w:pPr>
        <w:spacing w:after="0"/>
        <w:ind w:left="0"/>
        <w:jc w:val="both"/>
      </w:pPr>
      <w:r>
        <w:rPr>
          <w:rFonts w:ascii="Times New Roman"/>
          <w:b w:val="false"/>
          <w:i w:val="false"/>
          <w:color w:val="000000"/>
          <w:sz w:val="28"/>
        </w:rPr>
        <w:t>
      2) ребенок – лицо, не достигшее восемнадцатилетнего возраста (совершеннолетия);</w:t>
      </w:r>
    </w:p>
    <w:bookmarkEnd w:id="4"/>
    <w:bookmarkStart w:name="z117" w:id="5"/>
    <w:p>
      <w:pPr>
        <w:spacing w:after="0"/>
        <w:ind w:left="0"/>
        <w:jc w:val="both"/>
      </w:pPr>
      <w:r>
        <w:rPr>
          <w:rFonts w:ascii="Times New Roman"/>
          <w:b w:val="false"/>
          <w:i w:val="false"/>
          <w:color w:val="000000"/>
          <w:sz w:val="28"/>
        </w:rPr>
        <w:t>
      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p>
    <w:bookmarkEnd w:id="5"/>
    <w:bookmarkStart w:name="z118" w:id="6"/>
    <w:p>
      <w:pPr>
        <w:spacing w:after="0"/>
        <w:ind w:left="0"/>
        <w:jc w:val="both"/>
      </w:pPr>
      <w:r>
        <w:rPr>
          <w:rFonts w:ascii="Times New Roman"/>
          <w:b w:val="false"/>
          <w:i w:val="false"/>
          <w:color w:val="000000"/>
          <w:sz w:val="28"/>
        </w:rPr>
        <w:t>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bookmarkEnd w:id="6"/>
    <w:bookmarkStart w:name="z119" w:id="7"/>
    <w:p>
      <w:pPr>
        <w:spacing w:after="0"/>
        <w:ind w:left="0"/>
        <w:jc w:val="both"/>
      </w:pPr>
      <w:r>
        <w:rPr>
          <w:rFonts w:ascii="Times New Roman"/>
          <w:b w:val="false"/>
          <w:i w:val="false"/>
          <w:color w:val="000000"/>
          <w:sz w:val="28"/>
        </w:rPr>
        <w:t>
      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bookmarkEnd w:id="7"/>
    <w:bookmarkStart w:name="z120" w:id="8"/>
    <w:p>
      <w:pPr>
        <w:spacing w:after="0"/>
        <w:ind w:left="0"/>
        <w:jc w:val="both"/>
      </w:pPr>
      <w:r>
        <w:rPr>
          <w:rFonts w:ascii="Times New Roman"/>
          <w:b w:val="false"/>
          <w:i w:val="false"/>
          <w:color w:val="000000"/>
          <w:sz w:val="28"/>
        </w:rPr>
        <w:t>
      6) законные представители ребенка – родители, усыновители (удочерители),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8"/>
    <w:bookmarkStart w:name="z121" w:id="9"/>
    <w:p>
      <w:pPr>
        <w:spacing w:after="0"/>
        <w:ind w:left="0"/>
        <w:jc w:val="both"/>
      </w:pPr>
      <w:r>
        <w:rPr>
          <w:rFonts w:ascii="Times New Roman"/>
          <w:b w:val="false"/>
          <w:i w:val="false"/>
          <w:color w:val="000000"/>
          <w:sz w:val="28"/>
        </w:rPr>
        <w:t>
      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bookmarkEnd w:id="9"/>
    <w:bookmarkStart w:name="z122" w:id="10"/>
    <w:p>
      <w:pPr>
        <w:spacing w:after="0"/>
        <w:ind w:left="0"/>
        <w:jc w:val="both"/>
      </w:pPr>
      <w:r>
        <w:rPr>
          <w:rFonts w:ascii="Times New Roman"/>
          <w:b w:val="false"/>
          <w:i w:val="false"/>
          <w:color w:val="000000"/>
          <w:sz w:val="28"/>
        </w:rPr>
        <w:t>
      8) ребенок-сирота – ребенок, у которого умерли оба или единственный родитель;</w:t>
      </w:r>
    </w:p>
    <w:bookmarkEnd w:id="10"/>
    <w:bookmarkStart w:name="z123" w:id="11"/>
    <w:p>
      <w:pPr>
        <w:spacing w:after="0"/>
        <w:ind w:left="0"/>
        <w:jc w:val="both"/>
      </w:pPr>
      <w:r>
        <w:rPr>
          <w:rFonts w:ascii="Times New Roman"/>
          <w:b w:val="false"/>
          <w:i w:val="false"/>
          <w:color w:val="000000"/>
          <w:sz w:val="28"/>
        </w:rPr>
        <w:t>
      9) попечительство – правовая форма защиты прав и законных интересов детей в возрасте от четырнадцати до восемнадцати лет;</w:t>
      </w:r>
    </w:p>
    <w:bookmarkEnd w:id="11"/>
    <w:bookmarkStart w:name="z124" w:id="12"/>
    <w:p>
      <w:pPr>
        <w:spacing w:after="0"/>
        <w:ind w:left="0"/>
        <w:jc w:val="both"/>
      </w:pPr>
      <w:r>
        <w:rPr>
          <w:rFonts w:ascii="Times New Roman"/>
          <w:b w:val="false"/>
          <w:i w:val="false"/>
          <w:color w:val="000000"/>
          <w:sz w:val="28"/>
        </w:rPr>
        <w:t>
      10) опека – правовая форма защиты прав и законных интересов детей, не достигших четырнадцати лет;</w:t>
      </w:r>
    </w:p>
    <w:bookmarkEnd w:id="12"/>
    <w:bookmarkStart w:name="z125" w:id="13"/>
    <w:p>
      <w:pPr>
        <w:spacing w:after="0"/>
        <w:ind w:left="0"/>
        <w:jc w:val="both"/>
      </w:pPr>
      <w:r>
        <w:rPr>
          <w:rFonts w:ascii="Times New Roman"/>
          <w:b w:val="false"/>
          <w:i w:val="false"/>
          <w:color w:val="000000"/>
          <w:sz w:val="28"/>
        </w:rPr>
        <w:t>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bookmarkEnd w:id="13"/>
    <w:bookmarkStart w:name="z126" w:id="14"/>
    <w:p>
      <w:pPr>
        <w:spacing w:after="0"/>
        <w:ind w:left="0"/>
        <w:jc w:val="both"/>
      </w:pPr>
      <w:r>
        <w:rPr>
          <w:rFonts w:ascii="Times New Roman"/>
          <w:b w:val="false"/>
          <w:i w:val="false"/>
          <w:color w:val="000000"/>
          <w:sz w:val="28"/>
        </w:rPr>
        <w:t>
      12)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bookmarkEnd w:id="14"/>
    <w:bookmarkStart w:name="z273" w:id="15"/>
    <w:p>
      <w:pPr>
        <w:spacing w:after="0"/>
        <w:ind w:left="0"/>
        <w:jc w:val="both"/>
      </w:pPr>
      <w:r>
        <w:rPr>
          <w:rFonts w:ascii="Times New Roman"/>
          <w:b w:val="false"/>
          <w:i w:val="false"/>
          <w:color w:val="000000"/>
          <w:sz w:val="28"/>
        </w:rPr>
        <w:t>
      12-1) ребенок (дети), находящийся в трудной жизненной ситуации, – ребенок (дети), жизнедеятельность которого нарушена в результате сложившихся обстоятельств, предусмотренных Законом Республики Казахстан "О специальных социальных услугах", и который не может преодолеть данные обстоятельства самостоятельно или с помощью семьи;</w:t>
      </w:r>
    </w:p>
    <w:bookmarkEnd w:id="15"/>
    <w:bookmarkStart w:name="z163" w:id="16"/>
    <w:p>
      <w:pPr>
        <w:spacing w:after="0"/>
        <w:ind w:left="0"/>
        <w:jc w:val="both"/>
      </w:pPr>
      <w:r>
        <w:rPr>
          <w:rFonts w:ascii="Times New Roman"/>
          <w:b w:val="false"/>
          <w:i w:val="false"/>
          <w:color w:val="000000"/>
          <w:sz w:val="28"/>
        </w:rPr>
        <w:t xml:space="preserve">
      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17"/>
    <w:p>
      <w:pPr>
        <w:spacing w:after="0"/>
        <w:ind w:left="0"/>
        <w:jc w:val="both"/>
      </w:pPr>
      <w:r>
        <w:rPr>
          <w:rFonts w:ascii="Times New Roman"/>
          <w:b w:val="false"/>
          <w:i w:val="false"/>
          <w:color w:val="000000"/>
          <w:sz w:val="28"/>
        </w:rPr>
        <w:t>
      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05.07.2014</w:t>
      </w:r>
      <w:r>
        <w:rPr>
          <w:rFonts w:ascii="Times New Roman"/>
          <w:b w:val="false"/>
          <w:i w:val="false"/>
          <w:color w:val="000000"/>
          <w:sz w:val="28"/>
        </w:rPr>
        <w:t xml:space="preserve"> № 236-V</w:t>
      </w:r>
      <w:r>
        <w:rPr>
          <w:rFonts w:ascii="Times New Roman"/>
          <w:b w:val="false"/>
          <w:i w:val="false"/>
          <w:color w:val="ff0000"/>
          <w:sz w:val="28"/>
        </w:rPr>
        <w:t xml:space="preserve"> (вводится в действие с 01.01.2015);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8"/>
    <w:p>
      <w:pPr>
        <w:spacing w:after="0"/>
        <w:ind w:left="0"/>
        <w:jc w:val="left"/>
      </w:pPr>
      <w:r>
        <w:rPr>
          <w:rFonts w:ascii="Times New Roman"/>
          <w:b/>
          <w:i w:val="false"/>
          <w:color w:val="000000"/>
        </w:rPr>
        <w:t xml:space="preserve"> Статья 2. Действие настоящего Закона</w:t>
      </w:r>
    </w:p>
    <w:bookmarkEnd w:id="18"/>
    <w:bookmarkStart w:name="z5" w:id="19"/>
    <w:p>
      <w:pPr>
        <w:spacing w:after="0"/>
        <w:ind w:left="0"/>
        <w:jc w:val="both"/>
      </w:pPr>
      <w:r>
        <w:rPr>
          <w:rFonts w:ascii="Times New Roman"/>
          <w:b w:val="false"/>
          <w:i w:val="false"/>
          <w:color w:val="000000"/>
          <w:sz w:val="28"/>
        </w:rPr>
        <w:t>
      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bookmarkEnd w:id="19"/>
    <w:bookmarkStart w:name="z165" w:id="20"/>
    <w:p>
      <w:pPr>
        <w:spacing w:after="0"/>
        <w:ind w:left="0"/>
        <w:jc w:val="both"/>
      </w:pPr>
      <w:r>
        <w:rPr>
          <w:rFonts w:ascii="Times New Roman"/>
          <w:b w:val="false"/>
          <w:i w:val="false"/>
          <w:color w:val="000000"/>
          <w:sz w:val="28"/>
        </w:rPr>
        <w:t>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законами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 w:id="21"/>
    <w:p>
      <w:pPr>
        <w:spacing w:after="0"/>
        <w:ind w:left="0"/>
        <w:jc w:val="left"/>
      </w:pPr>
      <w:r>
        <w:rPr>
          <w:rFonts w:ascii="Times New Roman"/>
          <w:b/>
          <w:i w:val="false"/>
          <w:color w:val="000000"/>
        </w:rPr>
        <w:t xml:space="preserve"> Статья 3. Законодательство Республики Казахстан о правах ребенка</w:t>
      </w:r>
    </w:p>
    <w:bookmarkEnd w:id="21"/>
    <w:bookmarkStart w:name="z7" w:id="22"/>
    <w:p>
      <w:pPr>
        <w:spacing w:after="0"/>
        <w:ind w:left="0"/>
        <w:jc w:val="both"/>
      </w:pPr>
      <w:r>
        <w:rPr>
          <w:rFonts w:ascii="Times New Roman"/>
          <w:b w:val="false"/>
          <w:i w:val="false"/>
          <w:color w:val="000000"/>
          <w:sz w:val="28"/>
        </w:rPr>
        <w:t xml:space="preserve">
      1. Законодательство Республики Казахстан о правах ребенка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в области защиты прав ребенка. </w:t>
      </w:r>
    </w:p>
    <w:bookmarkEnd w:id="22"/>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 </w:t>
      </w:r>
    </w:p>
    <w:bookmarkStart w:name="z8" w:id="23"/>
    <w:p>
      <w:pPr>
        <w:spacing w:after="0"/>
        <w:ind w:left="0"/>
        <w:jc w:val="left"/>
      </w:pPr>
      <w:r>
        <w:rPr>
          <w:rFonts w:ascii="Times New Roman"/>
          <w:b/>
          <w:i w:val="false"/>
          <w:color w:val="000000"/>
        </w:rPr>
        <w:t xml:space="preserve"> Статья 4. Равноправие детей</w:t>
      </w:r>
    </w:p>
    <w:bookmarkEnd w:id="23"/>
    <w:bookmarkStart w:name="z9" w:id="24"/>
    <w:p>
      <w:pPr>
        <w:spacing w:after="0"/>
        <w:ind w:left="0"/>
        <w:jc w:val="both"/>
      </w:pPr>
      <w:r>
        <w:rPr>
          <w:rFonts w:ascii="Times New Roman"/>
          <w:b w:val="false"/>
          <w:i w:val="false"/>
          <w:color w:val="000000"/>
          <w:sz w:val="28"/>
        </w:rPr>
        <w:t xml:space="preserve">
      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 </w:t>
      </w:r>
    </w:p>
    <w:bookmarkEnd w:id="24"/>
    <w:p>
      <w:pPr>
        <w:spacing w:after="0"/>
        <w:ind w:left="0"/>
        <w:jc w:val="both"/>
      </w:pPr>
      <w:r>
        <w:rPr>
          <w:rFonts w:ascii="Times New Roman"/>
          <w:b w:val="false"/>
          <w:i w:val="false"/>
          <w:color w:val="000000"/>
          <w:sz w:val="28"/>
        </w:rPr>
        <w:t xml:space="preserve">
      2. Равной и всесторонней защитой пользуются дети, рожденные как в браке, так и вне его.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 w:id="25"/>
    <w:p>
      <w:pPr>
        <w:spacing w:after="0"/>
        <w:ind w:left="0"/>
        <w:jc w:val="left"/>
      </w:pPr>
      <w:r>
        <w:rPr>
          <w:rFonts w:ascii="Times New Roman"/>
          <w:b/>
          <w:i w:val="false"/>
          <w:color w:val="000000"/>
        </w:rPr>
        <w:t xml:space="preserve"> Статья 5. Запрещение ограничения прав ребенка</w:t>
      </w:r>
    </w:p>
    <w:bookmarkEnd w:id="25"/>
    <w:p>
      <w:pPr>
        <w:spacing w:after="0"/>
        <w:ind w:left="0"/>
        <w:jc w:val="both"/>
      </w:pPr>
      <w:r>
        <w:rPr>
          <w:rFonts w:ascii="Times New Roman"/>
          <w:b w:val="false"/>
          <w:i w:val="false"/>
          <w:color w:val="000000"/>
          <w:sz w:val="28"/>
        </w:rPr>
        <w:t>
      Права ребенка не могут быть ограничены, за исключением случаев, установленных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0" w:id="26"/>
    <w:p>
      <w:pPr>
        <w:spacing w:after="0"/>
        <w:ind w:left="0"/>
        <w:jc w:val="left"/>
      </w:pPr>
      <w:r>
        <w:rPr>
          <w:rFonts w:ascii="Times New Roman"/>
          <w:b/>
          <w:i w:val="false"/>
          <w:color w:val="000000"/>
        </w:rPr>
        <w:t xml:space="preserve"> Глава 2. Государственная политика</w:t>
      </w:r>
      <w:r>
        <w:br/>
      </w:r>
      <w:r>
        <w:rPr>
          <w:rFonts w:ascii="Times New Roman"/>
          <w:b/>
          <w:i w:val="false"/>
          <w:color w:val="000000"/>
        </w:rPr>
        <w:t>в интересах детей</w:t>
      </w:r>
    </w:p>
    <w:bookmarkEnd w:id="26"/>
    <w:bookmarkStart w:name="z11" w:id="27"/>
    <w:p>
      <w:pPr>
        <w:spacing w:after="0"/>
        <w:ind w:left="0"/>
        <w:jc w:val="left"/>
      </w:pPr>
      <w:r>
        <w:rPr>
          <w:rFonts w:ascii="Times New Roman"/>
          <w:b/>
          <w:i w:val="false"/>
          <w:color w:val="000000"/>
        </w:rPr>
        <w:t xml:space="preserve"> Статья 6. Цели государственной политики в интересах детей</w:t>
      </w:r>
    </w:p>
    <w:bookmarkEnd w:id="27"/>
    <w:bookmarkStart w:name="z12" w:id="28"/>
    <w:p>
      <w:pPr>
        <w:spacing w:after="0"/>
        <w:ind w:left="0"/>
        <w:jc w:val="both"/>
      </w:pPr>
      <w:r>
        <w:rPr>
          <w:rFonts w:ascii="Times New Roman"/>
          <w:b w:val="false"/>
          <w:i w:val="false"/>
          <w:color w:val="000000"/>
          <w:sz w:val="28"/>
        </w:rPr>
        <w:t xml:space="preserve">
      1. Целями государственной политики Республики Казахстан в интересах детей являются: </w:t>
      </w:r>
    </w:p>
    <w:bookmarkEnd w:id="28"/>
    <w:p>
      <w:pPr>
        <w:spacing w:after="0"/>
        <w:ind w:left="0"/>
        <w:jc w:val="both"/>
      </w:pPr>
      <w:r>
        <w:rPr>
          <w:rFonts w:ascii="Times New Roman"/>
          <w:b w:val="false"/>
          <w:i w:val="false"/>
          <w:color w:val="000000"/>
          <w:sz w:val="28"/>
        </w:rPr>
        <w:t xml:space="preserve">
      1) обеспечение прав и законных интересов детей, недопущение их дискриминации; </w:t>
      </w:r>
    </w:p>
    <w:p>
      <w:pPr>
        <w:spacing w:after="0"/>
        <w:ind w:left="0"/>
        <w:jc w:val="both"/>
      </w:pPr>
      <w:r>
        <w:rPr>
          <w:rFonts w:ascii="Times New Roman"/>
          <w:b w:val="false"/>
          <w:i w:val="false"/>
          <w:color w:val="000000"/>
          <w:sz w:val="28"/>
        </w:rPr>
        <w:t xml:space="preserve">
      2) упрочение основных гарантий прав и законных интересов детей, а также восстановление их прав в случаях нарушений; </w:t>
      </w:r>
    </w:p>
    <w:p>
      <w:pPr>
        <w:spacing w:after="0"/>
        <w:ind w:left="0"/>
        <w:jc w:val="both"/>
      </w:pPr>
      <w:r>
        <w:rPr>
          <w:rFonts w:ascii="Times New Roman"/>
          <w:b w:val="false"/>
          <w:i w:val="false"/>
          <w:color w:val="000000"/>
          <w:sz w:val="28"/>
        </w:rPr>
        <w:t xml:space="preserve">
      3) формирование правовых основ гарантий прав ребенка, создание соответствующих органов и организаций по защите прав и законных интересов ребенка; </w:t>
      </w:r>
    </w:p>
    <w:p>
      <w:pPr>
        <w:spacing w:after="0"/>
        <w:ind w:left="0"/>
        <w:jc w:val="both"/>
      </w:pPr>
      <w:r>
        <w:rPr>
          <w:rFonts w:ascii="Times New Roman"/>
          <w:b w:val="false"/>
          <w:i w:val="false"/>
          <w:color w:val="000000"/>
          <w:sz w:val="28"/>
        </w:rPr>
        <w:t xml:space="preserve">
      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 </w:t>
      </w:r>
    </w:p>
    <w:p>
      <w:pPr>
        <w:spacing w:after="0"/>
        <w:ind w:left="0"/>
        <w:jc w:val="both"/>
      </w:pPr>
      <w:r>
        <w:rPr>
          <w:rFonts w:ascii="Times New Roman"/>
          <w:b w:val="false"/>
          <w:i w:val="false"/>
          <w:color w:val="000000"/>
          <w:sz w:val="28"/>
        </w:rPr>
        <w:t>
      5) обеспечение целенаправленной работы по формированию у несовершеннолетнего правосознания и правовой культуры;</w:t>
      </w:r>
    </w:p>
    <w:bookmarkStart w:name="z270" w:id="29"/>
    <w:p>
      <w:pPr>
        <w:spacing w:after="0"/>
        <w:ind w:left="0"/>
        <w:jc w:val="both"/>
      </w:pPr>
      <w:r>
        <w:rPr>
          <w:rFonts w:ascii="Times New Roman"/>
          <w:b w:val="false"/>
          <w:i w:val="false"/>
          <w:color w:val="000000"/>
          <w:sz w:val="28"/>
        </w:rPr>
        <w:t>
      6) обеспечение защиты детей от информации, причиняющей вред их здоровью и развитию.</w:t>
      </w:r>
    </w:p>
    <w:bookmarkEnd w:id="29"/>
    <w:p>
      <w:pPr>
        <w:spacing w:after="0"/>
        <w:ind w:left="0"/>
        <w:jc w:val="both"/>
      </w:pPr>
      <w:r>
        <w:rPr>
          <w:rFonts w:ascii="Times New Roman"/>
          <w:b w:val="false"/>
          <w:i w:val="false"/>
          <w:color w:val="000000"/>
          <w:sz w:val="28"/>
        </w:rPr>
        <w:t xml:space="preserve">
      2. Государственная политика в интересах детей является приоритетной областью деятельности государственных органов и основана на: </w:t>
      </w:r>
    </w:p>
    <w:p>
      <w:pPr>
        <w:spacing w:after="0"/>
        <w:ind w:left="0"/>
        <w:jc w:val="both"/>
      </w:pPr>
      <w:r>
        <w:rPr>
          <w:rFonts w:ascii="Times New Roman"/>
          <w:b w:val="false"/>
          <w:i w:val="false"/>
          <w:color w:val="000000"/>
          <w:sz w:val="28"/>
        </w:rPr>
        <w:t xml:space="preserve">
      1) законодательном обеспечении прав ребенка; </w:t>
      </w:r>
    </w:p>
    <w:p>
      <w:pPr>
        <w:spacing w:after="0"/>
        <w:ind w:left="0"/>
        <w:jc w:val="both"/>
      </w:pPr>
      <w:r>
        <w:rPr>
          <w:rFonts w:ascii="Times New Roman"/>
          <w:b w:val="false"/>
          <w:i w:val="false"/>
          <w:color w:val="000000"/>
          <w:sz w:val="28"/>
        </w:rPr>
        <w:t xml:space="preserve">
      2) государственной поддержке семьи в целях обеспечения полноценного воспитания детей, защиты их прав, подготовки их к полноценной жизни в обществе; </w:t>
      </w:r>
    </w:p>
    <w:p>
      <w:pPr>
        <w:spacing w:after="0"/>
        <w:ind w:left="0"/>
        <w:jc w:val="both"/>
      </w:pPr>
      <w:r>
        <w:rPr>
          <w:rFonts w:ascii="Times New Roman"/>
          <w:b w:val="false"/>
          <w:i w:val="false"/>
          <w:color w:val="000000"/>
          <w:sz w:val="28"/>
        </w:rPr>
        <w:t xml:space="preserve">
      3) установлении и соблюдении государственных минимальных социальных стандартов, направленных на улучшение жизни детей с учетом региональных особенностей; </w:t>
      </w:r>
    </w:p>
    <w:p>
      <w:pPr>
        <w:spacing w:after="0"/>
        <w:ind w:left="0"/>
        <w:jc w:val="both"/>
      </w:pPr>
      <w:r>
        <w:rPr>
          <w:rFonts w:ascii="Times New Roman"/>
          <w:b w:val="false"/>
          <w:i w:val="false"/>
          <w:color w:val="000000"/>
          <w:sz w:val="28"/>
        </w:rPr>
        <w:t xml:space="preserve">
      4) ответственности должностных лиц, граждан за нарушение прав и законных интересов ребенка, причинение ему вреда; </w:t>
      </w:r>
    </w:p>
    <w:p>
      <w:pPr>
        <w:spacing w:after="0"/>
        <w:ind w:left="0"/>
        <w:jc w:val="both"/>
      </w:pPr>
      <w:r>
        <w:rPr>
          <w:rFonts w:ascii="Times New Roman"/>
          <w:b w:val="false"/>
          <w:i w:val="false"/>
          <w:color w:val="000000"/>
          <w:sz w:val="28"/>
        </w:rPr>
        <w:t>
      5) государственной поддержке общественных объединений и иных организаций, осуществляющих функции по защите прав и законных интересов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 w:id="30"/>
    <w:p>
      <w:pPr>
        <w:spacing w:after="0"/>
        <w:ind w:left="0"/>
        <w:jc w:val="left"/>
      </w:pPr>
      <w:r>
        <w:rPr>
          <w:rFonts w:ascii="Times New Roman"/>
          <w:b/>
          <w:i w:val="false"/>
          <w:color w:val="000000"/>
        </w:rPr>
        <w:t xml:space="preserve"> Статья 7. Полномочия центральных и местных исполнительных органов Республики Казахстан по вопросам защиты прав ребенка в государстве </w:t>
      </w:r>
    </w:p>
    <w:bookmarkEnd w:id="30"/>
    <w:bookmarkStart w:name="z14" w:id="31"/>
    <w:p>
      <w:pPr>
        <w:spacing w:after="0"/>
        <w:ind w:left="0"/>
        <w:jc w:val="both"/>
      </w:pPr>
      <w:r>
        <w:rPr>
          <w:rFonts w:ascii="Times New Roman"/>
          <w:b w:val="false"/>
          <w:i w:val="false"/>
          <w:color w:val="000000"/>
          <w:sz w:val="28"/>
        </w:rPr>
        <w:t xml:space="preserve">
      1. К полномочиям центральных исполнительных органов по обеспечению гарантий прав ребенка относятся: </w:t>
      </w:r>
    </w:p>
    <w:bookmarkEnd w:id="31"/>
    <w:bookmarkStart w:name="z169" w:id="32"/>
    <w:p>
      <w:pPr>
        <w:spacing w:after="0"/>
        <w:ind w:left="0"/>
        <w:jc w:val="both"/>
      </w:pPr>
      <w:r>
        <w:rPr>
          <w:rFonts w:ascii="Times New Roman"/>
          <w:b w:val="false"/>
          <w:i w:val="false"/>
          <w:color w:val="000000"/>
          <w:sz w:val="28"/>
        </w:rPr>
        <w:t>
      1) разработка основ государственной политики в интересах детей;</w:t>
      </w:r>
    </w:p>
    <w:bookmarkEnd w:id="32"/>
    <w:bookmarkStart w:name="z271" w:id="33"/>
    <w:p>
      <w:pPr>
        <w:spacing w:after="0"/>
        <w:ind w:left="0"/>
        <w:jc w:val="both"/>
      </w:pPr>
      <w:r>
        <w:rPr>
          <w:rFonts w:ascii="Times New Roman"/>
          <w:b w:val="false"/>
          <w:i w:val="false"/>
          <w:color w:val="000000"/>
          <w:sz w:val="28"/>
        </w:rPr>
        <w:t>
      1-1) реализация государственной политики в сфере защиты детей от информации, причиняющей вред их здоровью и развитию;</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34"/>
    <w:p>
      <w:pPr>
        <w:spacing w:after="0"/>
        <w:ind w:left="0"/>
        <w:jc w:val="both"/>
      </w:pPr>
      <w:r>
        <w:rPr>
          <w:rFonts w:ascii="Times New Roman"/>
          <w:b w:val="false"/>
          <w:i w:val="false"/>
          <w:color w:val="000000"/>
          <w:sz w:val="28"/>
        </w:rPr>
        <w:t xml:space="preserve">
      3) принятие в пределах своей компетенции нормативных правовых актов по регулированию и защите прав и свобод ребенка; </w:t>
      </w:r>
    </w:p>
    <w:bookmarkEnd w:id="34"/>
    <w:bookmarkStart w:name="z172" w:id="35"/>
    <w:p>
      <w:pPr>
        <w:spacing w:after="0"/>
        <w:ind w:left="0"/>
        <w:jc w:val="both"/>
      </w:pPr>
      <w:r>
        <w:rPr>
          <w:rFonts w:ascii="Times New Roman"/>
          <w:b w:val="false"/>
          <w:i w:val="false"/>
          <w:color w:val="000000"/>
          <w:sz w:val="28"/>
        </w:rPr>
        <w:t xml:space="preserve">
      4) установление государственных минимальных социальных стандартов, направленных на улучшение жизни детей; </w:t>
      </w:r>
    </w:p>
    <w:bookmarkEnd w:id="35"/>
    <w:bookmarkStart w:name="z173" w:id="36"/>
    <w:p>
      <w:pPr>
        <w:spacing w:after="0"/>
        <w:ind w:left="0"/>
        <w:jc w:val="both"/>
      </w:pPr>
      <w:r>
        <w:rPr>
          <w:rFonts w:ascii="Times New Roman"/>
          <w:b w:val="false"/>
          <w:i w:val="false"/>
          <w:color w:val="000000"/>
          <w:sz w:val="28"/>
        </w:rPr>
        <w:t xml:space="preserve">
      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 </w:t>
      </w:r>
    </w:p>
    <w:bookmarkEnd w:id="36"/>
    <w:bookmarkStart w:name="z174" w:id="37"/>
    <w:p>
      <w:pPr>
        <w:spacing w:after="0"/>
        <w:ind w:left="0"/>
        <w:jc w:val="both"/>
      </w:pPr>
      <w:r>
        <w:rPr>
          <w:rFonts w:ascii="Times New Roman"/>
          <w:b w:val="false"/>
          <w:i w:val="false"/>
          <w:color w:val="000000"/>
          <w:sz w:val="28"/>
        </w:rPr>
        <w:t xml:space="preserve">
      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77" w:id="38"/>
    <w:p>
      <w:pPr>
        <w:spacing w:after="0"/>
        <w:ind w:left="0"/>
        <w:jc w:val="both"/>
      </w:pPr>
      <w:r>
        <w:rPr>
          <w:rFonts w:ascii="Times New Roman"/>
          <w:b w:val="false"/>
          <w:i w:val="false"/>
          <w:color w:val="000000"/>
          <w:sz w:val="28"/>
        </w:rPr>
        <w:t>
      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p>
    <w:bookmarkStart w:name="z178" w:id="39"/>
    <w:p>
      <w:pPr>
        <w:spacing w:after="0"/>
        <w:ind w:left="0"/>
        <w:jc w:val="both"/>
      </w:pPr>
      <w:r>
        <w:rPr>
          <w:rFonts w:ascii="Times New Roman"/>
          <w:b w:val="false"/>
          <w:i w:val="false"/>
          <w:color w:val="000000"/>
          <w:sz w:val="28"/>
        </w:rPr>
        <w:t xml:space="preserve">
      3. К полномочиям местных исполнительных органов по осуществлению гарантий прав ребенка относятся: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72" w:id="40"/>
    <w:p>
      <w:pPr>
        <w:spacing w:after="0"/>
        <w:ind w:left="0"/>
        <w:jc w:val="both"/>
      </w:pPr>
      <w:r>
        <w:rPr>
          <w:rFonts w:ascii="Times New Roman"/>
          <w:b w:val="false"/>
          <w:i w:val="false"/>
          <w:color w:val="000000"/>
          <w:sz w:val="28"/>
        </w:rPr>
        <w:t>
      1-1) обеспечение реализации государственной политики в сфере защиты детей от информации, причиняющей вред их здоровью и развитию;</w:t>
      </w:r>
    </w:p>
    <w:bookmarkEnd w:id="40"/>
    <w:bookmarkStart w:name="z180" w:id="41"/>
    <w:p>
      <w:pPr>
        <w:spacing w:after="0"/>
        <w:ind w:left="0"/>
        <w:jc w:val="both"/>
      </w:pPr>
      <w:r>
        <w:rPr>
          <w:rFonts w:ascii="Times New Roman"/>
          <w:b w:val="false"/>
          <w:i w:val="false"/>
          <w:color w:val="000000"/>
          <w:sz w:val="28"/>
        </w:rPr>
        <w:t xml:space="preserve">
      2) участие в формировании социальной инфраструктуры для детей; </w:t>
      </w:r>
    </w:p>
    <w:bookmarkEnd w:id="41"/>
    <w:bookmarkStart w:name="z181" w:id="42"/>
    <w:p>
      <w:pPr>
        <w:spacing w:after="0"/>
        <w:ind w:left="0"/>
        <w:jc w:val="both"/>
      </w:pPr>
      <w:r>
        <w:rPr>
          <w:rFonts w:ascii="Times New Roman"/>
          <w:b w:val="false"/>
          <w:i w:val="false"/>
          <w:color w:val="000000"/>
          <w:sz w:val="28"/>
        </w:rPr>
        <w:t xml:space="preserve">
      3) определение порядка информирования и проведения консультаций, осуществления мероприятий по защите прав и законных интересов ребенка; </w:t>
      </w:r>
    </w:p>
    <w:bookmarkEnd w:id="42"/>
    <w:bookmarkStart w:name="z182" w:id="43"/>
    <w:p>
      <w:pPr>
        <w:spacing w:after="0"/>
        <w:ind w:left="0"/>
        <w:jc w:val="both"/>
      </w:pPr>
      <w:r>
        <w:rPr>
          <w:rFonts w:ascii="Times New Roman"/>
          <w:b w:val="false"/>
          <w:i w:val="false"/>
          <w:color w:val="000000"/>
          <w:sz w:val="28"/>
        </w:rPr>
        <w:t>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bookmarkEnd w:id="43"/>
    <w:p>
      <w:pPr>
        <w:spacing w:after="0"/>
        <w:ind w:left="0"/>
        <w:jc w:val="both"/>
      </w:pPr>
      <w:r>
        <w:rPr>
          <w:rFonts w:ascii="Times New Roman"/>
          <w:b w:val="false"/>
          <w:i w:val="false"/>
          <w:color w:val="000000"/>
          <w:sz w:val="28"/>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p>
    <w:bookmarkStart w:name="z183" w:id="44"/>
    <w:p>
      <w:pPr>
        <w:spacing w:after="0"/>
        <w:ind w:left="0"/>
        <w:jc w:val="both"/>
      </w:pPr>
      <w:r>
        <w:rPr>
          <w:rFonts w:ascii="Times New Roman"/>
          <w:b w:val="false"/>
          <w:i w:val="false"/>
          <w:color w:val="000000"/>
          <w:sz w:val="28"/>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46" w:id="45"/>
    <w:p>
      <w:pPr>
        <w:spacing w:after="0"/>
        <w:ind w:left="0"/>
        <w:jc w:val="left"/>
      </w:pPr>
      <w:r>
        <w:rPr>
          <w:rFonts w:ascii="Times New Roman"/>
          <w:b/>
          <w:i w:val="false"/>
          <w:color w:val="000000"/>
        </w:rPr>
        <w:t xml:space="preserve"> Статья 7-1. Институт Уполномоченного по правам ребенка</w:t>
      </w:r>
    </w:p>
    <w:bookmarkEnd w:id="45"/>
    <w:bookmarkStart w:name="z247" w:id="46"/>
    <w:p>
      <w:pPr>
        <w:spacing w:after="0"/>
        <w:ind w:left="0"/>
        <w:jc w:val="both"/>
      </w:pPr>
      <w:r>
        <w:rPr>
          <w:rFonts w:ascii="Times New Roman"/>
          <w:b w:val="false"/>
          <w:i w:val="false"/>
          <w:color w:val="000000"/>
          <w:sz w:val="28"/>
        </w:rPr>
        <w:t xml:space="preserve">
      1.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 </w:t>
      </w:r>
    </w:p>
    <w:bookmarkEnd w:id="46"/>
    <w:bookmarkStart w:name="z248" w:id="47"/>
    <w:p>
      <w:pPr>
        <w:spacing w:after="0"/>
        <w:ind w:left="0"/>
        <w:jc w:val="both"/>
      </w:pPr>
      <w:r>
        <w:rPr>
          <w:rFonts w:ascii="Times New Roman"/>
          <w:b w:val="false"/>
          <w:i w:val="false"/>
          <w:color w:val="000000"/>
          <w:sz w:val="28"/>
        </w:rPr>
        <w:t xml:space="preserve">
      2. Деятельность Уполномоченного по правам ребенка основывается на принципах: </w:t>
      </w:r>
    </w:p>
    <w:bookmarkEnd w:id="47"/>
    <w:p>
      <w:pPr>
        <w:spacing w:after="0"/>
        <w:ind w:left="0"/>
        <w:jc w:val="both"/>
      </w:pPr>
      <w:r>
        <w:rPr>
          <w:rFonts w:ascii="Times New Roman"/>
          <w:b w:val="false"/>
          <w:i w:val="false"/>
          <w:color w:val="000000"/>
          <w:sz w:val="28"/>
        </w:rPr>
        <w:t xml:space="preserve">
      1) законности; </w:t>
      </w:r>
    </w:p>
    <w:p>
      <w:pPr>
        <w:spacing w:after="0"/>
        <w:ind w:left="0"/>
        <w:jc w:val="both"/>
      </w:pPr>
      <w:r>
        <w:rPr>
          <w:rFonts w:ascii="Times New Roman"/>
          <w:b w:val="false"/>
          <w:i w:val="false"/>
          <w:color w:val="000000"/>
          <w:sz w:val="28"/>
        </w:rPr>
        <w:t xml:space="preserve">
      2) независимости; </w:t>
      </w:r>
    </w:p>
    <w:p>
      <w:pPr>
        <w:spacing w:after="0"/>
        <w:ind w:left="0"/>
        <w:jc w:val="both"/>
      </w:pPr>
      <w:r>
        <w:rPr>
          <w:rFonts w:ascii="Times New Roman"/>
          <w:b w:val="false"/>
          <w:i w:val="false"/>
          <w:color w:val="000000"/>
          <w:sz w:val="28"/>
        </w:rPr>
        <w:t xml:space="preserve">
      3) доступности для детей; </w:t>
      </w:r>
    </w:p>
    <w:p>
      <w:pPr>
        <w:spacing w:after="0"/>
        <w:ind w:left="0"/>
        <w:jc w:val="both"/>
      </w:pPr>
      <w:r>
        <w:rPr>
          <w:rFonts w:ascii="Times New Roman"/>
          <w:b w:val="false"/>
          <w:i w:val="false"/>
          <w:color w:val="000000"/>
          <w:sz w:val="28"/>
        </w:rPr>
        <w:t xml:space="preserve">
      4) приоритетности защиты прав и законных интересов ребенка; </w:t>
      </w:r>
    </w:p>
    <w:p>
      <w:pPr>
        <w:spacing w:after="0"/>
        <w:ind w:left="0"/>
        <w:jc w:val="both"/>
      </w:pPr>
      <w:r>
        <w:rPr>
          <w:rFonts w:ascii="Times New Roman"/>
          <w:b w:val="false"/>
          <w:i w:val="false"/>
          <w:color w:val="000000"/>
          <w:sz w:val="28"/>
        </w:rPr>
        <w:t xml:space="preserve">
      5) объективности; </w:t>
      </w:r>
    </w:p>
    <w:p>
      <w:pPr>
        <w:spacing w:after="0"/>
        <w:ind w:left="0"/>
        <w:jc w:val="both"/>
      </w:pPr>
      <w:r>
        <w:rPr>
          <w:rFonts w:ascii="Times New Roman"/>
          <w:b w:val="false"/>
          <w:i w:val="false"/>
          <w:color w:val="000000"/>
          <w:sz w:val="28"/>
        </w:rPr>
        <w:t xml:space="preserve">
      6) гласности. </w:t>
      </w:r>
    </w:p>
    <w:bookmarkStart w:name="z249" w:id="48"/>
    <w:p>
      <w:pPr>
        <w:spacing w:after="0"/>
        <w:ind w:left="0"/>
        <w:jc w:val="both"/>
      </w:pPr>
      <w:r>
        <w:rPr>
          <w:rFonts w:ascii="Times New Roman"/>
          <w:b w:val="false"/>
          <w:i w:val="false"/>
          <w:color w:val="000000"/>
          <w:sz w:val="28"/>
        </w:rPr>
        <w:t xml:space="preserve">
      3. Уполномоченный по правам ребенка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7-1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49"/>
    <w:p>
      <w:pPr>
        <w:spacing w:after="0"/>
        <w:ind w:left="0"/>
        <w:jc w:val="left"/>
      </w:pPr>
      <w:r>
        <w:rPr>
          <w:rFonts w:ascii="Times New Roman"/>
          <w:b/>
          <w:i w:val="false"/>
          <w:color w:val="000000"/>
        </w:rPr>
        <w:t xml:space="preserve"> Статья 7-2. Уполномоченный по правам ребенка</w:t>
      </w:r>
    </w:p>
    <w:bookmarkEnd w:id="49"/>
    <w:p>
      <w:pPr>
        <w:spacing w:after="0"/>
        <w:ind w:left="0"/>
        <w:jc w:val="both"/>
      </w:pPr>
      <w:r>
        <w:rPr>
          <w:rFonts w:ascii="Times New Roman"/>
          <w:b w:val="false"/>
          <w:i w:val="false"/>
          <w:color w:val="000000"/>
          <w:sz w:val="28"/>
        </w:rPr>
        <w:t xml:space="preserve">
      В целях обеспечения защиты прав и законных интересов детей Уполномоченный по правам ребенка: </w:t>
      </w:r>
    </w:p>
    <w:p>
      <w:pPr>
        <w:spacing w:after="0"/>
        <w:ind w:left="0"/>
        <w:jc w:val="both"/>
      </w:pPr>
      <w:r>
        <w:rPr>
          <w:rFonts w:ascii="Times New Roman"/>
          <w:b w:val="false"/>
          <w:i w:val="false"/>
          <w:color w:val="000000"/>
          <w:sz w:val="28"/>
        </w:rPr>
        <w:t xml:space="preserve">
      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w:t>
      </w:r>
    </w:p>
    <w:p>
      <w:pPr>
        <w:spacing w:after="0"/>
        <w:ind w:left="0"/>
        <w:jc w:val="both"/>
      </w:pPr>
      <w:r>
        <w:rPr>
          <w:rFonts w:ascii="Times New Roman"/>
          <w:b w:val="false"/>
          <w:i w:val="false"/>
          <w:color w:val="000000"/>
          <w:sz w:val="28"/>
        </w:rPr>
        <w:t>
      2) оказывает содействие беспрепятственной реализации и восстановлению нарушенных прав, свобод и законных интересов ребенка;</w:t>
      </w:r>
    </w:p>
    <w:p>
      <w:pPr>
        <w:spacing w:after="0"/>
        <w:ind w:left="0"/>
        <w:jc w:val="both"/>
      </w:pPr>
      <w:r>
        <w:rPr>
          <w:rFonts w:ascii="Times New Roman"/>
          <w:b w:val="false"/>
          <w:i w:val="false"/>
          <w:color w:val="000000"/>
          <w:sz w:val="28"/>
        </w:rPr>
        <w:t xml:space="preserve">
      3) вырабатывает и вносит в Правительство Республики Казахстан рекомендации по совершенствованию законодательства Республики Казахстан; </w:t>
      </w:r>
    </w:p>
    <w:p>
      <w:pPr>
        <w:spacing w:after="0"/>
        <w:ind w:left="0"/>
        <w:jc w:val="both"/>
      </w:pPr>
      <w:r>
        <w:rPr>
          <w:rFonts w:ascii="Times New Roman"/>
          <w:b w:val="false"/>
          <w:i w:val="false"/>
          <w:color w:val="000000"/>
          <w:sz w:val="28"/>
        </w:rPr>
        <w:t>
      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pPr>
        <w:spacing w:after="0"/>
        <w:ind w:left="0"/>
        <w:jc w:val="both"/>
      </w:pPr>
      <w:r>
        <w:rPr>
          <w:rFonts w:ascii="Times New Roman"/>
          <w:b w:val="false"/>
          <w:i w:val="false"/>
          <w:color w:val="000000"/>
          <w:sz w:val="28"/>
        </w:rPr>
        <w:t xml:space="preserve">
      5) имеет беспрепятственный доступ к документам государственных и общественных институтов, занимающихся правами детей; </w:t>
      </w:r>
    </w:p>
    <w:p>
      <w:pPr>
        <w:spacing w:after="0"/>
        <w:ind w:left="0"/>
        <w:jc w:val="both"/>
      </w:pPr>
      <w:r>
        <w:rPr>
          <w:rFonts w:ascii="Times New Roman"/>
          <w:b w:val="false"/>
          <w:i w:val="false"/>
          <w:color w:val="000000"/>
          <w:sz w:val="28"/>
        </w:rPr>
        <w:t>
      6) выполняет иные полномочия, возложенные на него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2 дополнена статьей 7-2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50"/>
    <w:p>
      <w:pPr>
        <w:spacing w:after="0"/>
        <w:ind w:left="0"/>
        <w:jc w:val="left"/>
      </w:pPr>
      <w:r>
        <w:rPr>
          <w:rFonts w:ascii="Times New Roman"/>
          <w:b/>
          <w:i w:val="false"/>
          <w:color w:val="000000"/>
        </w:rPr>
        <w:t xml:space="preserve"> Глава 3. Основные права и обязанности ребенка</w:t>
      </w:r>
    </w:p>
    <w:bookmarkEnd w:id="50"/>
    <w:bookmarkStart w:name="z112" w:id="51"/>
    <w:p>
      <w:pPr>
        <w:spacing w:after="0"/>
        <w:ind w:left="0"/>
        <w:jc w:val="left"/>
      </w:pPr>
      <w:r>
        <w:rPr>
          <w:rFonts w:ascii="Times New Roman"/>
          <w:b/>
          <w:i w:val="false"/>
          <w:color w:val="000000"/>
        </w:rPr>
        <w:t xml:space="preserve"> Статья 8. Право ребенка на охрану здоровья</w:t>
      </w:r>
    </w:p>
    <w:bookmarkEnd w:id="51"/>
    <w:bookmarkStart w:name="z184" w:id="52"/>
    <w:p>
      <w:pPr>
        <w:spacing w:after="0"/>
        <w:ind w:left="0"/>
        <w:jc w:val="both"/>
      </w:pPr>
      <w:r>
        <w:rPr>
          <w:rFonts w:ascii="Times New Roman"/>
          <w:b w:val="false"/>
          <w:i w:val="false"/>
          <w:color w:val="000000"/>
          <w:sz w:val="28"/>
        </w:rPr>
        <w:t>
      1. Каждый ребенок имеет неотъемлемое право на охрану здоровья.</w:t>
      </w:r>
    </w:p>
    <w:bookmarkEnd w:id="52"/>
    <w:bookmarkStart w:name="z185" w:id="53"/>
    <w:p>
      <w:pPr>
        <w:spacing w:after="0"/>
        <w:ind w:left="0"/>
        <w:jc w:val="both"/>
      </w:pPr>
      <w:r>
        <w:rPr>
          <w:rFonts w:ascii="Times New Roman"/>
          <w:b w:val="false"/>
          <w:i w:val="false"/>
          <w:color w:val="000000"/>
          <w:sz w:val="28"/>
        </w:rPr>
        <w:t xml:space="preserve">
      2. Государство создает условия матери по охране ее здоровья для обеспечения рождения здорового ребенка. </w:t>
      </w:r>
    </w:p>
    <w:bookmarkEnd w:id="53"/>
    <w:bookmarkStart w:name="z186" w:id="54"/>
    <w:p>
      <w:pPr>
        <w:spacing w:after="0"/>
        <w:ind w:left="0"/>
        <w:jc w:val="both"/>
      </w:pPr>
      <w:r>
        <w:rPr>
          <w:rFonts w:ascii="Times New Roman"/>
          <w:b w:val="false"/>
          <w:i w:val="false"/>
          <w:color w:val="000000"/>
          <w:sz w:val="28"/>
        </w:rPr>
        <w:t xml:space="preserve">
      3. Право ребенка на охрану здоровья обеспечивается: </w:t>
      </w:r>
    </w:p>
    <w:bookmarkEnd w:id="54"/>
    <w:p>
      <w:pPr>
        <w:spacing w:after="0"/>
        <w:ind w:left="0"/>
        <w:jc w:val="both"/>
      </w:pPr>
      <w:r>
        <w:rPr>
          <w:rFonts w:ascii="Times New Roman"/>
          <w:b w:val="false"/>
          <w:i w:val="false"/>
          <w:color w:val="000000"/>
          <w:sz w:val="28"/>
        </w:rPr>
        <w:t xml:space="preserve">
      1) принятием законодательства Республики Казахстан в области охраны здоровья ребенка; </w:t>
      </w:r>
    </w:p>
    <w:p>
      <w:pPr>
        <w:spacing w:after="0"/>
        <w:ind w:left="0"/>
        <w:jc w:val="both"/>
      </w:pPr>
      <w:r>
        <w:rPr>
          <w:rFonts w:ascii="Times New Roman"/>
          <w:b w:val="false"/>
          <w:i w:val="false"/>
          <w:color w:val="000000"/>
          <w:sz w:val="28"/>
        </w:rPr>
        <w:t xml:space="preserve">
      2) пропагандой и стимулированием здорового образа жизни детей; </w:t>
      </w:r>
    </w:p>
    <w:p>
      <w:pPr>
        <w:spacing w:after="0"/>
        <w:ind w:left="0"/>
        <w:jc w:val="both"/>
      </w:pPr>
      <w:r>
        <w:rPr>
          <w:rFonts w:ascii="Times New Roman"/>
          <w:b w:val="false"/>
          <w:i w:val="false"/>
          <w:color w:val="000000"/>
          <w:sz w:val="28"/>
        </w:rPr>
        <w:t xml:space="preserve">
      3) государственной поддержкой научных исследований в области охраны здоровья детей; </w:t>
      </w:r>
    </w:p>
    <w:p>
      <w:pPr>
        <w:spacing w:after="0"/>
        <w:ind w:left="0"/>
        <w:jc w:val="both"/>
      </w:pPr>
      <w:r>
        <w:rPr>
          <w:rFonts w:ascii="Times New Roman"/>
          <w:b w:val="false"/>
          <w:i w:val="false"/>
          <w:color w:val="000000"/>
          <w:sz w:val="28"/>
        </w:rPr>
        <w:t xml:space="preserve">
      4) контролем за состоянием здоровья ребенка, его родителей и профилактикой детских заболеваний; </w:t>
      </w:r>
    </w:p>
    <w:p>
      <w:pPr>
        <w:spacing w:after="0"/>
        <w:ind w:left="0"/>
        <w:jc w:val="both"/>
      </w:pPr>
      <w:r>
        <w:rPr>
          <w:rFonts w:ascii="Times New Roman"/>
          <w:b w:val="false"/>
          <w:i w:val="false"/>
          <w:color w:val="000000"/>
          <w:sz w:val="28"/>
        </w:rPr>
        <w:t xml:space="preserve">
      5) оказанием квалифицированной медицинской помощи; </w:t>
      </w:r>
    </w:p>
    <w:p>
      <w:pPr>
        <w:spacing w:after="0"/>
        <w:ind w:left="0"/>
        <w:jc w:val="both"/>
      </w:pPr>
      <w:r>
        <w:rPr>
          <w:rFonts w:ascii="Times New Roman"/>
          <w:b w:val="false"/>
          <w:i w:val="false"/>
          <w:color w:val="000000"/>
          <w:sz w:val="28"/>
        </w:rPr>
        <w:t xml:space="preserve">
      6) созданием благоприятной окружающей среды, необходимой для здорового развития ребенка; </w:t>
      </w:r>
    </w:p>
    <w:p>
      <w:pPr>
        <w:spacing w:after="0"/>
        <w:ind w:left="0"/>
        <w:jc w:val="both"/>
      </w:pPr>
      <w:r>
        <w:rPr>
          <w:rFonts w:ascii="Times New Roman"/>
          <w:b w:val="false"/>
          <w:i w:val="false"/>
          <w:color w:val="000000"/>
          <w:sz w:val="28"/>
        </w:rPr>
        <w:t xml:space="preserve">
      7) контролем за производством и продажей продуктов питания для детей надлежащего качества. </w:t>
      </w:r>
    </w:p>
    <w:bookmarkStart w:name="z187" w:id="55"/>
    <w:p>
      <w:pPr>
        <w:spacing w:after="0"/>
        <w:ind w:left="0"/>
        <w:jc w:val="both"/>
      </w:pPr>
      <w:r>
        <w:rPr>
          <w:rFonts w:ascii="Times New Roman"/>
          <w:b w:val="false"/>
          <w:i w:val="false"/>
          <w:color w:val="000000"/>
          <w:sz w:val="28"/>
        </w:rPr>
        <w:t xml:space="preserve">
      4. Государство гарантирует детям бесплатный объем медицинской помощи в соответствии с законодательством Республики Казахстан. </w:t>
      </w:r>
    </w:p>
    <w:bookmarkEnd w:id="55"/>
    <w:bookmarkStart w:name="z188" w:id="56"/>
    <w:p>
      <w:pPr>
        <w:spacing w:after="0"/>
        <w:ind w:left="0"/>
        <w:jc w:val="both"/>
      </w:pPr>
      <w:r>
        <w:rPr>
          <w:rFonts w:ascii="Times New Roman"/>
          <w:b w:val="false"/>
          <w:i w:val="false"/>
          <w:color w:val="000000"/>
          <w:sz w:val="28"/>
        </w:rPr>
        <w:t xml:space="preserve">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 w:id="57"/>
    <w:p>
      <w:pPr>
        <w:spacing w:after="0"/>
        <w:ind w:left="0"/>
        <w:jc w:val="left"/>
      </w:pPr>
      <w:r>
        <w:rPr>
          <w:rFonts w:ascii="Times New Roman"/>
          <w:b/>
          <w:i w:val="false"/>
          <w:color w:val="000000"/>
        </w:rPr>
        <w:t xml:space="preserve"> Статья 9. Право ребенка на индивидуальность и ее сохранение</w:t>
      </w:r>
    </w:p>
    <w:bookmarkEnd w:id="57"/>
    <w:bookmarkStart w:name="z17" w:id="58"/>
    <w:p>
      <w:pPr>
        <w:spacing w:after="0"/>
        <w:ind w:left="0"/>
        <w:jc w:val="both"/>
      </w:pPr>
      <w:r>
        <w:rPr>
          <w:rFonts w:ascii="Times New Roman"/>
          <w:b w:val="false"/>
          <w:i w:val="false"/>
          <w:color w:val="000000"/>
          <w:sz w:val="28"/>
        </w:rPr>
        <w:t>
      Каждый ребенок после рождения должен быть зарегистрирован в соответствии с 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 w:id="59"/>
    <w:p>
      <w:pPr>
        <w:spacing w:after="0"/>
        <w:ind w:left="0"/>
        <w:jc w:val="left"/>
      </w:pPr>
      <w:r>
        <w:rPr>
          <w:rFonts w:ascii="Times New Roman"/>
          <w:b/>
          <w:i w:val="false"/>
          <w:color w:val="000000"/>
        </w:rPr>
        <w:t xml:space="preserve"> Статья 10. Право ребенка на жизнь, личную свободу, неприкосновенность достоинства и частной жизни</w:t>
      </w:r>
    </w:p>
    <w:bookmarkEnd w:id="59"/>
    <w:bookmarkStart w:name="z19" w:id="60"/>
    <w:p>
      <w:pPr>
        <w:spacing w:after="0"/>
        <w:ind w:left="0"/>
        <w:jc w:val="both"/>
      </w:pPr>
      <w:r>
        <w:rPr>
          <w:rFonts w:ascii="Times New Roman"/>
          <w:b w:val="false"/>
          <w:i w:val="false"/>
          <w:color w:val="000000"/>
          <w:sz w:val="28"/>
        </w:rPr>
        <w:t xml:space="preserve">
      1. Каждый ребенок имеет право на жизнь, личную свободу, неприкосновенность достоинства и частной жизни. </w:t>
      </w:r>
    </w:p>
    <w:bookmarkEnd w:id="60"/>
    <w:p>
      <w:pPr>
        <w:spacing w:after="0"/>
        <w:ind w:left="0"/>
        <w:jc w:val="both"/>
      </w:pPr>
      <w:r>
        <w:rPr>
          <w:rFonts w:ascii="Times New Roman"/>
          <w:b w:val="false"/>
          <w:i w:val="false"/>
          <w:color w:val="000000"/>
          <w:sz w:val="28"/>
        </w:rPr>
        <w:t>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w:t>
      </w:r>
    </w:p>
    <w:bookmarkStart w:name="z20" w:id="61"/>
    <w:p>
      <w:pPr>
        <w:spacing w:after="0"/>
        <w:ind w:left="0"/>
        <w:jc w:val="left"/>
      </w:pPr>
      <w:r>
        <w:rPr>
          <w:rFonts w:ascii="Times New Roman"/>
          <w:b/>
          <w:i w:val="false"/>
          <w:color w:val="000000"/>
        </w:rPr>
        <w:t xml:space="preserve"> Статья 11. Право ребенка на свободу слова и совести, информацию и участие в общественной жизни </w:t>
      </w:r>
    </w:p>
    <w:bookmarkEnd w:id="61"/>
    <w:bookmarkStart w:name="z21" w:id="62"/>
    <w:p>
      <w:pPr>
        <w:spacing w:after="0"/>
        <w:ind w:left="0"/>
        <w:jc w:val="both"/>
      </w:pPr>
      <w:r>
        <w:rPr>
          <w:rFonts w:ascii="Times New Roman"/>
          <w:b w:val="false"/>
          <w:i w:val="false"/>
          <w:color w:val="000000"/>
          <w:sz w:val="28"/>
        </w:rPr>
        <w:t xml:space="preserve">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 </w:t>
      </w:r>
    </w:p>
    <w:bookmarkEnd w:id="62"/>
    <w:bookmarkStart w:name="z243" w:id="63"/>
    <w:p>
      <w:pPr>
        <w:spacing w:after="0"/>
        <w:ind w:left="0"/>
        <w:jc w:val="both"/>
      </w:pPr>
      <w:r>
        <w:rPr>
          <w:rFonts w:ascii="Times New Roman"/>
          <w:b w:val="false"/>
          <w:i w:val="false"/>
          <w:color w:val="000000"/>
          <w:sz w:val="28"/>
        </w:rPr>
        <w:t>
      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64"/>
    <w:p>
      <w:pPr>
        <w:spacing w:after="0"/>
        <w:ind w:left="0"/>
        <w:jc w:val="left"/>
      </w:pPr>
      <w:r>
        <w:rPr>
          <w:rFonts w:ascii="Times New Roman"/>
          <w:b/>
          <w:i w:val="false"/>
          <w:color w:val="000000"/>
        </w:rPr>
        <w:t xml:space="preserve"> Статья 12. Право ребенка на необходимый уровень жизни</w:t>
      </w:r>
    </w:p>
    <w:bookmarkEnd w:id="64"/>
    <w:bookmarkStart w:name="z23" w:id="65"/>
    <w:p>
      <w:pPr>
        <w:spacing w:after="0"/>
        <w:ind w:left="0"/>
        <w:jc w:val="both"/>
      </w:pPr>
      <w:r>
        <w:rPr>
          <w:rFonts w:ascii="Times New Roman"/>
          <w:b w:val="false"/>
          <w:i w:val="false"/>
          <w:color w:val="000000"/>
          <w:sz w:val="28"/>
        </w:rPr>
        <w:t xml:space="preserve">
      1. Каждый ребенок имеет право на уровень жизни и условия, необходимые для полноценного физического, психического, нравственного и духовного развития. </w:t>
      </w:r>
    </w:p>
    <w:bookmarkEnd w:id="65"/>
    <w:p>
      <w:pPr>
        <w:spacing w:after="0"/>
        <w:ind w:left="0"/>
        <w:jc w:val="both"/>
      </w:pPr>
      <w:r>
        <w:rPr>
          <w:rFonts w:ascii="Times New Roman"/>
          <w:b w:val="false"/>
          <w:i w:val="false"/>
          <w:color w:val="000000"/>
          <w:sz w:val="28"/>
        </w:rPr>
        <w:t xml:space="preserve">
      2. Государство обеспечивает создание этих условий через систему социальных и экономических мер. </w:t>
      </w:r>
    </w:p>
    <w:bookmarkStart w:name="z24" w:id="66"/>
    <w:p>
      <w:pPr>
        <w:spacing w:after="0"/>
        <w:ind w:left="0"/>
        <w:jc w:val="left"/>
      </w:pPr>
      <w:r>
        <w:rPr>
          <w:rFonts w:ascii="Times New Roman"/>
          <w:b/>
          <w:i w:val="false"/>
          <w:color w:val="000000"/>
        </w:rPr>
        <w:t xml:space="preserve"> Статья 13. Имущественные права ребенка</w:t>
      </w:r>
    </w:p>
    <w:bookmarkEnd w:id="66"/>
    <w:bookmarkStart w:name="z25" w:id="67"/>
    <w:p>
      <w:pPr>
        <w:spacing w:after="0"/>
        <w:ind w:left="0"/>
        <w:jc w:val="both"/>
      </w:pPr>
      <w:r>
        <w:rPr>
          <w:rFonts w:ascii="Times New Roman"/>
          <w:b w:val="false"/>
          <w:i w:val="false"/>
          <w:color w:val="000000"/>
          <w:sz w:val="28"/>
        </w:rPr>
        <w:t xml:space="preserve">
      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 </w:t>
      </w:r>
    </w:p>
    <w:bookmarkEnd w:id="67"/>
    <w:p>
      <w:pPr>
        <w:spacing w:after="0"/>
        <w:ind w:left="0"/>
        <w:jc w:val="both"/>
      </w:pPr>
      <w:r>
        <w:rPr>
          <w:rFonts w:ascii="Times New Roman"/>
          <w:b w:val="false"/>
          <w:i w:val="false"/>
          <w:color w:val="000000"/>
          <w:sz w:val="28"/>
        </w:rPr>
        <w:t xml:space="preserve">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 </w:t>
      </w:r>
    </w:p>
    <w:p>
      <w:pPr>
        <w:spacing w:after="0"/>
        <w:ind w:left="0"/>
        <w:jc w:val="both"/>
      </w:pPr>
      <w:r>
        <w:rPr>
          <w:rFonts w:ascii="Times New Roman"/>
          <w:b w:val="false"/>
          <w:i w:val="false"/>
          <w:color w:val="000000"/>
          <w:sz w:val="28"/>
        </w:rPr>
        <w:t xml:space="preserve">
      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 </w:t>
      </w:r>
    </w:p>
    <w:bookmarkStart w:name="z10" w:id="68"/>
    <w:p>
      <w:pPr>
        <w:spacing w:after="0"/>
        <w:ind w:left="0"/>
        <w:jc w:val="both"/>
      </w:pPr>
      <w:r>
        <w:rPr>
          <w:rFonts w:ascii="Times New Roman"/>
          <w:b w:val="false"/>
          <w:i w:val="false"/>
          <w:color w:val="000000"/>
          <w:sz w:val="28"/>
        </w:rPr>
        <w:t xml:space="preserve">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p>
    <w:bookmarkEnd w:id="68"/>
    <w:p>
      <w:pPr>
        <w:spacing w:after="0"/>
        <w:ind w:left="0"/>
        <w:jc w:val="both"/>
      </w:pPr>
      <w:r>
        <w:rPr>
          <w:rFonts w:ascii="Times New Roman"/>
          <w:b w:val="false"/>
          <w:i w:val="false"/>
          <w:color w:val="000000"/>
          <w:sz w:val="28"/>
        </w:rPr>
        <w:t xml:space="preserve">
      Ребенок, получающий доходы с собственного труда, вправе участвовать в расходах по содержанию семьи, если он проживает у родителей. </w:t>
      </w:r>
    </w:p>
    <w:p>
      <w:pPr>
        <w:spacing w:after="0"/>
        <w:ind w:left="0"/>
        <w:jc w:val="both"/>
      </w:pPr>
      <w:r>
        <w:rPr>
          <w:rFonts w:ascii="Times New Roman"/>
          <w:b w:val="false"/>
          <w:i w:val="false"/>
          <w:color w:val="000000"/>
          <w:sz w:val="28"/>
        </w:rPr>
        <w:t xml:space="preserve">
      Право ребенка на распоряжение принадлежащим ему на праве собственности имуществом определяется гражданским законодательством Республики Казахстан. </w:t>
      </w:r>
    </w:p>
    <w:bookmarkStart w:name="z26" w:id="69"/>
    <w:p>
      <w:pPr>
        <w:spacing w:after="0"/>
        <w:ind w:left="0"/>
        <w:jc w:val="left"/>
      </w:pPr>
      <w:r>
        <w:rPr>
          <w:rFonts w:ascii="Times New Roman"/>
          <w:b/>
          <w:i w:val="false"/>
          <w:color w:val="000000"/>
        </w:rPr>
        <w:t xml:space="preserve"> Статья 14. Право ребенка на жилище</w:t>
      </w:r>
    </w:p>
    <w:bookmarkEnd w:id="69"/>
    <w:bookmarkStart w:name="z27" w:id="70"/>
    <w:p>
      <w:pPr>
        <w:spacing w:after="0"/>
        <w:ind w:left="0"/>
        <w:jc w:val="both"/>
      </w:pPr>
      <w:r>
        <w:rPr>
          <w:rFonts w:ascii="Times New Roman"/>
          <w:b w:val="false"/>
          <w:i w:val="false"/>
          <w:color w:val="000000"/>
          <w:sz w:val="28"/>
        </w:rPr>
        <w:t>
      1. Каждый ребенок имеет право на жилище в соответствии с жилищным законодательством Республики Казахстан.</w:t>
      </w:r>
    </w:p>
    <w:bookmarkEnd w:id="70"/>
    <w:bookmarkStart w:name="z231" w:id="71"/>
    <w:p>
      <w:pPr>
        <w:spacing w:after="0"/>
        <w:ind w:left="0"/>
        <w:jc w:val="both"/>
      </w:pPr>
      <w:r>
        <w:rPr>
          <w:rFonts w:ascii="Times New Roman"/>
          <w:b w:val="false"/>
          <w:i w:val="false"/>
          <w:color w:val="000000"/>
          <w:sz w:val="28"/>
        </w:rPr>
        <w:t>
      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p>
    <w:bookmarkEnd w:id="71"/>
    <w:p>
      <w:pPr>
        <w:spacing w:after="0"/>
        <w:ind w:left="0"/>
        <w:jc w:val="both"/>
      </w:pPr>
      <w:r>
        <w:rPr>
          <w:rFonts w:ascii="Times New Roman"/>
          <w:b w:val="false"/>
          <w:i w:val="false"/>
          <w:color w:val="000000"/>
          <w:sz w:val="28"/>
        </w:rPr>
        <w:t>
      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bookmarkStart w:name="z232" w:id="72"/>
    <w:p>
      <w:pPr>
        <w:spacing w:after="0"/>
        <w:ind w:left="0"/>
        <w:jc w:val="both"/>
      </w:pPr>
      <w:r>
        <w:rPr>
          <w:rFonts w:ascii="Times New Roman"/>
          <w:b w:val="false"/>
          <w:i w:val="false"/>
          <w:color w:val="000000"/>
          <w:sz w:val="28"/>
        </w:rPr>
        <w:t>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bookmarkEnd w:id="72"/>
    <w:bookmarkStart w:name="z233" w:id="73"/>
    <w:p>
      <w:pPr>
        <w:spacing w:after="0"/>
        <w:ind w:left="0"/>
        <w:jc w:val="both"/>
      </w:pPr>
      <w:r>
        <w:rPr>
          <w:rFonts w:ascii="Times New Roman"/>
          <w:b w:val="false"/>
          <w:i w:val="false"/>
          <w:color w:val="000000"/>
          <w:sz w:val="28"/>
        </w:rPr>
        <w:t>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bookmarkEnd w:id="73"/>
    <w:bookmarkStart w:name="z234" w:id="74"/>
    <w:p>
      <w:pPr>
        <w:spacing w:after="0"/>
        <w:ind w:left="0"/>
        <w:jc w:val="both"/>
      </w:pPr>
      <w:r>
        <w:rPr>
          <w:rFonts w:ascii="Times New Roman"/>
          <w:b w:val="false"/>
          <w:i w:val="false"/>
          <w:color w:val="000000"/>
          <w:sz w:val="28"/>
        </w:rPr>
        <w:t>
      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5" w:id="75"/>
    <w:p>
      <w:pPr>
        <w:spacing w:after="0"/>
        <w:ind w:left="0"/>
        <w:jc w:val="left"/>
      </w:pPr>
      <w:r>
        <w:rPr>
          <w:rFonts w:ascii="Times New Roman"/>
          <w:b/>
          <w:i w:val="false"/>
          <w:color w:val="000000"/>
        </w:rPr>
        <w:t xml:space="preserve"> Статья 14-1. Обеспечение сохранности жилища детей-сирот, детей, оставшихся без попечения родителей</w:t>
      </w:r>
    </w:p>
    <w:bookmarkEnd w:id="75"/>
    <w:bookmarkStart w:name="z236" w:id="76"/>
    <w:p>
      <w:pPr>
        <w:spacing w:after="0"/>
        <w:ind w:left="0"/>
        <w:jc w:val="both"/>
      </w:pPr>
      <w:r>
        <w:rPr>
          <w:rFonts w:ascii="Times New Roman"/>
          <w:b w:val="false"/>
          <w:i w:val="false"/>
          <w:color w:val="000000"/>
          <w:sz w:val="28"/>
        </w:rPr>
        <w:t>
      1. Местные исполнительные органы:</w:t>
      </w:r>
    </w:p>
    <w:bookmarkEnd w:id="76"/>
    <w:p>
      <w:pPr>
        <w:spacing w:after="0"/>
        <w:ind w:left="0"/>
        <w:jc w:val="both"/>
      </w:pPr>
      <w:r>
        <w:rPr>
          <w:rFonts w:ascii="Times New Roman"/>
          <w:b w:val="false"/>
          <w:i w:val="false"/>
          <w:color w:val="000000"/>
          <w:sz w:val="28"/>
        </w:rPr>
        <w:t>
      1) производят учет и осуществляют контроль за сохранностью жилища детей-сирот, детей, оставшихся без попечения родителей;</w:t>
      </w:r>
    </w:p>
    <w:p>
      <w:pPr>
        <w:spacing w:after="0"/>
        <w:ind w:left="0"/>
        <w:jc w:val="both"/>
      </w:pPr>
      <w:r>
        <w:rPr>
          <w:rFonts w:ascii="Times New Roman"/>
          <w:b w:val="false"/>
          <w:i w:val="false"/>
          <w:color w:val="000000"/>
          <w:sz w:val="28"/>
        </w:rPr>
        <w:t>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pPr>
        <w:spacing w:after="0"/>
        <w:ind w:left="0"/>
        <w:jc w:val="both"/>
      </w:pPr>
      <w:r>
        <w:rPr>
          <w:rFonts w:ascii="Times New Roman"/>
          <w:b w:val="false"/>
          <w:i w:val="false"/>
          <w:color w:val="000000"/>
          <w:sz w:val="28"/>
        </w:rPr>
        <w:t>
      3) устанавливают опеку над жилищем детей-сирот, детей, оставшихся без попечения родителей.</w:t>
      </w:r>
    </w:p>
    <w:bookmarkStart w:name="z237" w:id="77"/>
    <w:p>
      <w:pPr>
        <w:spacing w:after="0"/>
        <w:ind w:left="0"/>
        <w:jc w:val="both"/>
      </w:pPr>
      <w:r>
        <w:rPr>
          <w:rFonts w:ascii="Times New Roman"/>
          <w:b w:val="false"/>
          <w:i w:val="false"/>
          <w:color w:val="000000"/>
          <w:sz w:val="28"/>
        </w:rPr>
        <w:t>
      2. Законные представители ребенка обеспечивают сохранность жилища детей-сирот, детей, оставшихся без попечения родителей.</w:t>
      </w:r>
    </w:p>
    <w:bookmarkEnd w:id="77"/>
    <w:p>
      <w:pPr>
        <w:spacing w:after="0"/>
        <w:ind w:left="0"/>
        <w:jc w:val="both"/>
      </w:pPr>
      <w:r>
        <w:rPr>
          <w:rFonts w:ascii="Times New Roman"/>
          <w:b w:val="false"/>
          <w:i w:val="false"/>
          <w:color w:val="000000"/>
          <w:sz w:val="28"/>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Правительством Республики Казахстан.</w:t>
      </w:r>
    </w:p>
    <w:p>
      <w:pPr>
        <w:spacing w:after="0"/>
        <w:ind w:left="0"/>
        <w:jc w:val="both"/>
      </w:pPr>
      <w:r>
        <w:rPr>
          <w:rFonts w:ascii="Times New Roman"/>
          <w:b w:val="false"/>
          <w:i w:val="false"/>
          <w:color w:val="000000"/>
          <w:sz w:val="28"/>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p>
      <w:pPr>
        <w:spacing w:after="0"/>
        <w:ind w:left="0"/>
        <w:jc w:val="both"/>
      </w:pPr>
      <w:r>
        <w:rPr>
          <w:rFonts w:ascii="Times New Roman"/>
          <w:b w:val="false"/>
          <w:i w:val="false"/>
          <w:color w:val="000000"/>
          <w:sz w:val="28"/>
        </w:rPr>
        <w:t>
      Правила сохранности жилища детей-сирот, детей, оставшихся без попечения родителей, утверждаются Правительством Республики Казахстан.</w:t>
      </w:r>
    </w:p>
    <w:p>
      <w:pPr>
        <w:spacing w:after="0"/>
        <w:ind w:left="0"/>
        <w:jc w:val="both"/>
      </w:pPr>
      <w:r>
        <w:rPr>
          <w:rFonts w:ascii="Times New Roman"/>
          <w:b w:val="false"/>
          <w:i w:val="false"/>
          <w:color w:val="000000"/>
          <w:sz w:val="28"/>
        </w:rPr>
        <w:t>
      Правила сохранности жилища детей-сирот, детей, оставшихся без попечения родителей, включают порядок:</w:t>
      </w:r>
    </w:p>
    <w:p>
      <w:pPr>
        <w:spacing w:after="0"/>
        <w:ind w:left="0"/>
        <w:jc w:val="both"/>
      </w:pPr>
      <w:r>
        <w:rPr>
          <w:rFonts w:ascii="Times New Roman"/>
          <w:b w:val="false"/>
          <w:i w:val="false"/>
          <w:color w:val="000000"/>
          <w:sz w:val="28"/>
        </w:rPr>
        <w:t>
      1) учета жилища детей-сирот, детей, оставшихся без попечения родителей;</w:t>
      </w:r>
    </w:p>
    <w:p>
      <w:pPr>
        <w:spacing w:after="0"/>
        <w:ind w:left="0"/>
        <w:jc w:val="both"/>
      </w:pPr>
      <w:r>
        <w:rPr>
          <w:rFonts w:ascii="Times New Roman"/>
          <w:b w:val="false"/>
          <w:i w:val="false"/>
          <w:color w:val="000000"/>
          <w:sz w:val="28"/>
        </w:rPr>
        <w:t>
      2) установления опеки над жилищем детей-сирот, детей, оставшихся без попечения родителей;</w:t>
      </w:r>
    </w:p>
    <w:p>
      <w:pPr>
        <w:spacing w:after="0"/>
        <w:ind w:left="0"/>
        <w:jc w:val="both"/>
      </w:pPr>
      <w:r>
        <w:rPr>
          <w:rFonts w:ascii="Times New Roman"/>
          <w:b w:val="false"/>
          <w:i w:val="false"/>
          <w:color w:val="000000"/>
          <w:sz w:val="28"/>
        </w:rPr>
        <w:t>
      3) сдачи внаем (в аренду) жилища детей-сирот, детей, оставшихся без попечения родителей;</w:t>
      </w:r>
    </w:p>
    <w:p>
      <w:pPr>
        <w:spacing w:after="0"/>
        <w:ind w:left="0"/>
        <w:jc w:val="both"/>
      </w:pPr>
      <w:r>
        <w:rPr>
          <w:rFonts w:ascii="Times New Roman"/>
          <w:b w:val="false"/>
          <w:i w:val="false"/>
          <w:color w:val="000000"/>
          <w:sz w:val="28"/>
        </w:rPr>
        <w:t xml:space="preserve">
      4) осуществления контроля за выполнением законными представителями ребенка обязанности по сохранности жилища детей-сирот, детей, оставшихся без попечения родителей. </w:t>
      </w:r>
    </w:p>
    <w:bookmarkStart w:name="z238" w:id="78"/>
    <w:p>
      <w:pPr>
        <w:spacing w:after="0"/>
        <w:ind w:left="0"/>
        <w:jc w:val="both"/>
      </w:pPr>
      <w:r>
        <w:rPr>
          <w:rFonts w:ascii="Times New Roman"/>
          <w:b w:val="false"/>
          <w:i w:val="false"/>
          <w:color w:val="000000"/>
          <w:sz w:val="28"/>
        </w:rPr>
        <w:t>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14-1 в соответствии с Законом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79"/>
    <w:p>
      <w:pPr>
        <w:spacing w:after="0"/>
        <w:ind w:left="0"/>
        <w:jc w:val="left"/>
      </w:pPr>
      <w:r>
        <w:rPr>
          <w:rFonts w:ascii="Times New Roman"/>
          <w:b/>
          <w:i w:val="false"/>
          <w:color w:val="000000"/>
        </w:rPr>
        <w:t xml:space="preserve"> Статья 15. Право ребенка на образование</w:t>
      </w:r>
    </w:p>
    <w:bookmarkEnd w:id="79"/>
    <w:bookmarkStart w:name="z29" w:id="80"/>
    <w:p>
      <w:pPr>
        <w:spacing w:after="0"/>
        <w:ind w:left="0"/>
        <w:jc w:val="both"/>
      </w:pPr>
      <w:r>
        <w:rPr>
          <w:rFonts w:ascii="Times New Roman"/>
          <w:b w:val="false"/>
          <w:i w:val="false"/>
          <w:color w:val="000000"/>
          <w:sz w:val="28"/>
        </w:rPr>
        <w:t>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послесреднего и высшего образования в соответствии с законодательством Республики Казахстан об образовании.</w:t>
      </w:r>
    </w:p>
    <w:bookmarkEnd w:id="80"/>
    <w:bookmarkStart w:name="z15" w:id="81"/>
    <w:p>
      <w:pPr>
        <w:spacing w:after="0"/>
        <w:ind w:left="0"/>
        <w:jc w:val="both"/>
      </w:pPr>
      <w:r>
        <w:rPr>
          <w:rFonts w:ascii="Times New Roman"/>
          <w:b w:val="false"/>
          <w:i w:val="false"/>
          <w:color w:val="000000"/>
          <w:sz w:val="28"/>
        </w:rPr>
        <w:t xml:space="preserve">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 </w:t>
      </w:r>
    </w:p>
    <w:bookmarkEnd w:id="81"/>
    <w:bookmarkStart w:name="z127" w:id="82"/>
    <w:p>
      <w:pPr>
        <w:spacing w:after="0"/>
        <w:ind w:left="0"/>
        <w:jc w:val="both"/>
      </w:pPr>
      <w:r>
        <w:rPr>
          <w:rFonts w:ascii="Times New Roman"/>
          <w:b w:val="false"/>
          <w:i w:val="false"/>
          <w:color w:val="000000"/>
          <w:sz w:val="28"/>
        </w:rPr>
        <w:t xml:space="preserve">
      3. На детей с ограниченными возможностями, нуждающихся в специальных педагогических подходах, из государственного бюджета выделяются дополнительные средства, гарантирующие получение ими образования на уровне установленных стандартов. </w:t>
      </w:r>
    </w:p>
    <w:bookmarkEnd w:id="82"/>
    <w:bookmarkStart w:name="z128" w:id="83"/>
    <w:p>
      <w:pPr>
        <w:spacing w:after="0"/>
        <w:ind w:left="0"/>
        <w:jc w:val="both"/>
      </w:pPr>
      <w:r>
        <w:rPr>
          <w:rFonts w:ascii="Times New Roman"/>
          <w:b w:val="false"/>
          <w:i w:val="false"/>
          <w:color w:val="000000"/>
          <w:sz w:val="28"/>
        </w:rPr>
        <w:t>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0" w:id="84"/>
    <w:p>
      <w:pPr>
        <w:spacing w:after="0"/>
        <w:ind w:left="0"/>
        <w:jc w:val="left"/>
      </w:pPr>
      <w:r>
        <w:rPr>
          <w:rFonts w:ascii="Times New Roman"/>
          <w:b/>
          <w:i w:val="false"/>
          <w:color w:val="000000"/>
        </w:rPr>
        <w:t xml:space="preserve"> Статья 16. Право ребенка на свободу труда</w:t>
      </w:r>
    </w:p>
    <w:bookmarkEnd w:id="84"/>
    <w:bookmarkStart w:name="z31" w:id="85"/>
    <w:p>
      <w:pPr>
        <w:spacing w:after="0"/>
        <w:ind w:left="0"/>
        <w:jc w:val="both"/>
      </w:pPr>
      <w:r>
        <w:rPr>
          <w:rFonts w:ascii="Times New Roman"/>
          <w:b w:val="false"/>
          <w:i w:val="false"/>
          <w:color w:val="000000"/>
          <w:sz w:val="28"/>
        </w:rPr>
        <w:t xml:space="preserve">
      1. Каждый ребенок имеет право на свободу труда, свободный выбор рода деятельности и профессии. </w:t>
      </w:r>
    </w:p>
    <w:bookmarkEnd w:id="85"/>
    <w:bookmarkStart w:name="z129" w:id="86"/>
    <w:p>
      <w:pPr>
        <w:spacing w:after="0"/>
        <w:ind w:left="0"/>
        <w:jc w:val="both"/>
      </w:pPr>
      <w:r>
        <w:rPr>
          <w:rFonts w:ascii="Times New Roman"/>
          <w:b w:val="false"/>
          <w:i w:val="false"/>
          <w:color w:val="000000"/>
          <w:sz w:val="28"/>
        </w:rPr>
        <w:t xml:space="preserve">
      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 </w:t>
      </w:r>
    </w:p>
    <w:bookmarkEnd w:id="86"/>
    <w:bookmarkStart w:name="z130" w:id="87"/>
    <w:p>
      <w:pPr>
        <w:spacing w:after="0"/>
        <w:ind w:left="0"/>
        <w:jc w:val="both"/>
      </w:pPr>
      <w:r>
        <w:rPr>
          <w:rFonts w:ascii="Times New Roman"/>
          <w:b w:val="false"/>
          <w:i w:val="false"/>
          <w:color w:val="000000"/>
          <w:sz w:val="28"/>
        </w:rPr>
        <w:t xml:space="preserve">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 законодательством Республики Казахстан. </w:t>
      </w:r>
    </w:p>
    <w:bookmarkEnd w:id="87"/>
    <w:bookmarkStart w:name="z131" w:id="88"/>
    <w:p>
      <w:pPr>
        <w:spacing w:after="0"/>
        <w:ind w:left="0"/>
        <w:jc w:val="both"/>
      </w:pPr>
      <w:r>
        <w:rPr>
          <w:rFonts w:ascii="Times New Roman"/>
          <w:b w:val="false"/>
          <w:i w:val="false"/>
          <w:color w:val="000000"/>
          <w:sz w:val="28"/>
        </w:rPr>
        <w:t>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15.05.2007 </w:t>
      </w:r>
      <w:r>
        <w:rPr>
          <w:rFonts w:ascii="Times New Roman"/>
          <w:b w:val="false"/>
          <w:i w:val="false"/>
          <w:color w:val="000000"/>
          <w:sz w:val="28"/>
        </w:rPr>
        <w:t>№ 253</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6" w:id="89"/>
    <w:p>
      <w:pPr>
        <w:spacing w:after="0"/>
        <w:ind w:left="0"/>
        <w:jc w:val="left"/>
      </w:pPr>
      <w:r>
        <w:rPr>
          <w:rFonts w:ascii="Times New Roman"/>
          <w:b/>
          <w:i w:val="false"/>
          <w:color w:val="000000"/>
        </w:rPr>
        <w:t xml:space="preserve"> Статья 16-1. Право ребенка на защиту от экономической эксплуатации</w:t>
      </w:r>
    </w:p>
    <w:bookmarkEnd w:id="89"/>
    <w:p>
      <w:pPr>
        <w:spacing w:after="0"/>
        <w:ind w:left="0"/>
        <w:jc w:val="both"/>
      </w:pPr>
      <w:r>
        <w:rPr>
          <w:rFonts w:ascii="Times New Roman"/>
          <w:b w:val="false"/>
          <w:i w:val="false"/>
          <w:color w:val="000000"/>
          <w:sz w:val="28"/>
        </w:rPr>
        <w:t>
      Каждый ребенок имеет право на защиту от экономической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 w:id="90"/>
    <w:p>
      <w:pPr>
        <w:spacing w:after="0"/>
        <w:ind w:left="0"/>
        <w:jc w:val="left"/>
      </w:pPr>
      <w:r>
        <w:rPr>
          <w:rFonts w:ascii="Times New Roman"/>
          <w:b/>
          <w:i w:val="false"/>
          <w:color w:val="000000"/>
        </w:rPr>
        <w:t xml:space="preserve"> Статья 17. Право ребенка на государственную помощь</w:t>
      </w:r>
    </w:p>
    <w:bookmarkEnd w:id="90"/>
    <w:bookmarkStart w:name="z33" w:id="91"/>
    <w:p>
      <w:pPr>
        <w:spacing w:after="0"/>
        <w:ind w:left="0"/>
        <w:jc w:val="both"/>
      </w:pPr>
      <w:r>
        <w:rPr>
          <w:rFonts w:ascii="Times New Roman"/>
          <w:b w:val="false"/>
          <w:i w:val="false"/>
          <w:color w:val="000000"/>
          <w:sz w:val="28"/>
        </w:rPr>
        <w:t xml:space="preserve">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 </w:t>
      </w:r>
    </w:p>
    <w:bookmarkEnd w:id="91"/>
    <w:bookmarkStart w:name="z132" w:id="92"/>
    <w:p>
      <w:pPr>
        <w:spacing w:after="0"/>
        <w:ind w:left="0"/>
        <w:jc w:val="both"/>
      </w:pPr>
      <w:r>
        <w:rPr>
          <w:rFonts w:ascii="Times New Roman"/>
          <w:b w:val="false"/>
          <w:i w:val="false"/>
          <w:color w:val="000000"/>
          <w:sz w:val="28"/>
        </w:rPr>
        <w:t xml:space="preserve">
      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 </w:t>
      </w:r>
    </w:p>
    <w:bookmarkEnd w:id="92"/>
    <w:bookmarkStart w:name="z133" w:id="93"/>
    <w:p>
      <w:pPr>
        <w:spacing w:after="0"/>
        <w:ind w:left="0"/>
        <w:jc w:val="both"/>
      </w:pPr>
      <w:r>
        <w:rPr>
          <w:rFonts w:ascii="Times New Roman"/>
          <w:b w:val="false"/>
          <w:i w:val="false"/>
          <w:color w:val="000000"/>
          <w:sz w:val="28"/>
        </w:rPr>
        <w:t xml:space="preserve">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 </w:t>
      </w:r>
    </w:p>
    <w:bookmarkEnd w:id="93"/>
    <w:bookmarkStart w:name="z34" w:id="94"/>
    <w:p>
      <w:pPr>
        <w:spacing w:after="0"/>
        <w:ind w:left="0"/>
        <w:jc w:val="left"/>
      </w:pPr>
      <w:r>
        <w:rPr>
          <w:rFonts w:ascii="Times New Roman"/>
          <w:b/>
          <w:i w:val="false"/>
          <w:color w:val="000000"/>
        </w:rPr>
        <w:t xml:space="preserve"> Статья 18. Установление государственных минимальных социальных стандартов </w:t>
      </w:r>
    </w:p>
    <w:bookmarkEnd w:id="94"/>
    <w:bookmarkStart w:name="z35" w:id="95"/>
    <w:p>
      <w:pPr>
        <w:spacing w:after="0"/>
        <w:ind w:left="0"/>
        <w:jc w:val="both"/>
      </w:pPr>
      <w:r>
        <w:rPr>
          <w:rFonts w:ascii="Times New Roman"/>
          <w:b w:val="false"/>
          <w:i w:val="false"/>
          <w:color w:val="000000"/>
          <w:sz w:val="28"/>
        </w:rPr>
        <w:t>
      1. Государственная политика в интересах детей осуществляется на основе государственных минимальных социальных стандартов.</w:t>
      </w:r>
    </w:p>
    <w:bookmarkEnd w:id="95"/>
    <w:p>
      <w:pPr>
        <w:spacing w:after="0"/>
        <w:ind w:left="0"/>
        <w:jc w:val="both"/>
      </w:pPr>
      <w:r>
        <w:rPr>
          <w:rFonts w:ascii="Times New Roman"/>
          <w:b w:val="false"/>
          <w:i w:val="false"/>
          <w:color w:val="000000"/>
          <w:sz w:val="28"/>
        </w:rPr>
        <w:t xml:space="preserve">
      2. Государственные минимальные социальные стандарты включают в себя установленный минимальный объем социальных услуг по: </w:t>
      </w:r>
    </w:p>
    <w:bookmarkStart w:name="z134" w:id="96"/>
    <w:p>
      <w:pPr>
        <w:spacing w:after="0"/>
        <w:ind w:left="0"/>
        <w:jc w:val="both"/>
      </w:pPr>
      <w:r>
        <w:rPr>
          <w:rFonts w:ascii="Times New Roman"/>
          <w:b w:val="false"/>
          <w:i w:val="false"/>
          <w:color w:val="000000"/>
          <w:sz w:val="28"/>
        </w:rPr>
        <w:t xml:space="preserve">
      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послесреднему и высшему образованию; </w:t>
      </w:r>
    </w:p>
    <w:bookmarkEnd w:id="96"/>
    <w:bookmarkStart w:name="z135" w:id="97"/>
    <w:p>
      <w:pPr>
        <w:spacing w:after="0"/>
        <w:ind w:left="0"/>
        <w:jc w:val="both"/>
      </w:pPr>
      <w:r>
        <w:rPr>
          <w:rFonts w:ascii="Times New Roman"/>
          <w:b w:val="false"/>
          <w:i w:val="false"/>
          <w:color w:val="000000"/>
          <w:sz w:val="28"/>
        </w:rPr>
        <w:t xml:space="preserve">
      2) бесплатному медицинскому обслуживанию детей, обеспечению их питанием в соответствии с минимальными нормами питания; </w:t>
      </w:r>
    </w:p>
    <w:bookmarkEnd w:id="97"/>
    <w:bookmarkStart w:name="z136" w:id="98"/>
    <w:p>
      <w:pPr>
        <w:spacing w:after="0"/>
        <w:ind w:left="0"/>
        <w:jc w:val="both"/>
      </w:pPr>
      <w:r>
        <w:rPr>
          <w:rFonts w:ascii="Times New Roman"/>
          <w:b w:val="false"/>
          <w:i w:val="false"/>
          <w:color w:val="000000"/>
          <w:sz w:val="28"/>
        </w:rPr>
        <w:t xml:space="preserve">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 </w:t>
      </w:r>
    </w:p>
    <w:bookmarkEnd w:id="98"/>
    <w:bookmarkStart w:name="z137" w:id="99"/>
    <w:p>
      <w:pPr>
        <w:spacing w:after="0"/>
        <w:ind w:left="0"/>
        <w:jc w:val="both"/>
      </w:pPr>
      <w:r>
        <w:rPr>
          <w:rFonts w:ascii="Times New Roman"/>
          <w:b w:val="false"/>
          <w:i w:val="false"/>
          <w:color w:val="000000"/>
          <w:sz w:val="28"/>
        </w:rPr>
        <w:t xml:space="preserve">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 </w:t>
      </w:r>
    </w:p>
    <w:bookmarkEnd w:id="99"/>
    <w:bookmarkStart w:name="z138" w:id="100"/>
    <w:p>
      <w:pPr>
        <w:spacing w:after="0"/>
        <w:ind w:left="0"/>
        <w:jc w:val="both"/>
      </w:pPr>
      <w:r>
        <w:rPr>
          <w:rFonts w:ascii="Times New Roman"/>
          <w:b w:val="false"/>
          <w:i w:val="false"/>
          <w:color w:val="000000"/>
          <w:sz w:val="28"/>
        </w:rPr>
        <w:t xml:space="preserve">
      5) обеспечению права на жилище в соответствии с жилищным законодательством Республики Казахстан; </w:t>
      </w:r>
    </w:p>
    <w:bookmarkEnd w:id="100"/>
    <w:bookmarkStart w:name="z139" w:id="101"/>
    <w:p>
      <w:pPr>
        <w:spacing w:after="0"/>
        <w:ind w:left="0"/>
        <w:jc w:val="both"/>
      </w:pPr>
      <w:r>
        <w:rPr>
          <w:rFonts w:ascii="Times New Roman"/>
          <w:b w:val="false"/>
          <w:i w:val="false"/>
          <w:color w:val="000000"/>
          <w:sz w:val="28"/>
        </w:rPr>
        <w:t xml:space="preserve">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 </w:t>
      </w:r>
    </w:p>
    <w:bookmarkEnd w:id="101"/>
    <w:bookmarkStart w:name="z140" w:id="102"/>
    <w:p>
      <w:pPr>
        <w:spacing w:after="0"/>
        <w:ind w:left="0"/>
        <w:jc w:val="both"/>
      </w:pPr>
      <w:r>
        <w:rPr>
          <w:rFonts w:ascii="Times New Roman"/>
          <w:b w:val="false"/>
          <w:i w:val="false"/>
          <w:color w:val="000000"/>
          <w:sz w:val="28"/>
        </w:rPr>
        <w:t xml:space="preserve">
      7) оказанию квалифицированной юридической помощи. </w:t>
      </w:r>
    </w:p>
    <w:bookmarkEnd w:id="102"/>
    <w:p>
      <w:pPr>
        <w:spacing w:after="0"/>
        <w:ind w:left="0"/>
        <w:jc w:val="both"/>
      </w:pPr>
      <w:r>
        <w:rPr>
          <w:rFonts w:ascii="Times New Roman"/>
          <w:b w:val="false"/>
          <w:i w:val="false"/>
          <w:color w:val="000000"/>
          <w:sz w:val="28"/>
        </w:rPr>
        <w:t xml:space="preserve">
      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 </w:t>
      </w:r>
    </w:p>
    <w:p>
      <w:pPr>
        <w:spacing w:after="0"/>
        <w:ind w:left="0"/>
        <w:jc w:val="both"/>
      </w:pPr>
      <w:r>
        <w:rPr>
          <w:rFonts w:ascii="Times New Roman"/>
          <w:b w:val="false"/>
          <w:i w:val="false"/>
          <w:color w:val="000000"/>
          <w:sz w:val="28"/>
        </w:rPr>
        <w:t>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6" w:id="103"/>
    <w:p>
      <w:pPr>
        <w:spacing w:after="0"/>
        <w:ind w:left="0"/>
        <w:jc w:val="left"/>
      </w:pPr>
      <w:r>
        <w:rPr>
          <w:rFonts w:ascii="Times New Roman"/>
          <w:b/>
          <w:i w:val="false"/>
          <w:color w:val="000000"/>
        </w:rPr>
        <w:t xml:space="preserve"> Статья 19. Право ребенка на отдых и досуг</w:t>
      </w:r>
    </w:p>
    <w:bookmarkEnd w:id="103"/>
    <w:bookmarkStart w:name="z37" w:id="104"/>
    <w:p>
      <w:pPr>
        <w:spacing w:after="0"/>
        <w:ind w:left="0"/>
        <w:jc w:val="both"/>
      </w:pPr>
      <w:r>
        <w:rPr>
          <w:rFonts w:ascii="Times New Roman"/>
          <w:b w:val="false"/>
          <w:i w:val="false"/>
          <w:color w:val="000000"/>
          <w:sz w:val="28"/>
        </w:rPr>
        <w:t xml:space="preserve">
      1. Каждый ребенок имеет право на отдых и досуг, соответствующие его возрасту, здоровью и потребностям. </w:t>
      </w:r>
    </w:p>
    <w:bookmarkEnd w:id="104"/>
    <w:p>
      <w:pPr>
        <w:spacing w:after="0"/>
        <w:ind w:left="0"/>
        <w:jc w:val="both"/>
      </w:pPr>
      <w:r>
        <w:rPr>
          <w:rFonts w:ascii="Times New Roman"/>
          <w:b w:val="false"/>
          <w:i w:val="false"/>
          <w:color w:val="000000"/>
          <w:sz w:val="28"/>
        </w:rPr>
        <w:t xml:space="preserve">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pPr>
        <w:spacing w:after="0"/>
        <w:ind w:left="0"/>
        <w:jc w:val="both"/>
      </w:pPr>
      <w:r>
        <w:rPr>
          <w:rFonts w:ascii="Times New Roman"/>
          <w:b w:val="false"/>
          <w:i w:val="false"/>
          <w:color w:val="000000"/>
          <w:sz w:val="28"/>
        </w:rPr>
        <w:t xml:space="preserve">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законодательством Республики Казахстан. </w:t>
      </w:r>
    </w:p>
    <w:p>
      <w:pPr>
        <w:spacing w:after="0"/>
        <w:ind w:left="0"/>
        <w:jc w:val="both"/>
      </w:pPr>
      <w:r>
        <w:rPr>
          <w:rFonts w:ascii="Times New Roman"/>
          <w:b w:val="false"/>
          <w:i w:val="false"/>
          <w:color w:val="000000"/>
          <w:sz w:val="28"/>
        </w:rPr>
        <w:t>
      4. Государство осуществляет мероприятия по обеспечению права детей на отдых, оздоровление и досуг.</w:t>
      </w:r>
    </w:p>
    <w:p>
      <w:pPr>
        <w:spacing w:after="0"/>
        <w:ind w:left="0"/>
        <w:jc w:val="both"/>
      </w:pPr>
      <w:r>
        <w:rPr>
          <w:rFonts w:ascii="Times New Roman"/>
          <w:b w:val="false"/>
          <w:i w:val="false"/>
          <w:color w:val="000000"/>
          <w:sz w:val="28"/>
        </w:rPr>
        <w:t>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8" w:id="105"/>
    <w:p>
      <w:pPr>
        <w:spacing w:after="0"/>
        <w:ind w:left="0"/>
        <w:jc w:val="left"/>
      </w:pPr>
      <w:r>
        <w:rPr>
          <w:rFonts w:ascii="Times New Roman"/>
          <w:b/>
          <w:i w:val="false"/>
          <w:color w:val="000000"/>
        </w:rPr>
        <w:t xml:space="preserve"> Статья 20. Обязанности ребенка</w:t>
      </w:r>
    </w:p>
    <w:bookmarkEnd w:id="105"/>
    <w:bookmarkStart w:name="z39" w:id="106"/>
    <w:p>
      <w:pPr>
        <w:spacing w:after="0"/>
        <w:ind w:left="0"/>
        <w:jc w:val="both"/>
      </w:pPr>
      <w:r>
        <w:rPr>
          <w:rFonts w:ascii="Times New Roman"/>
          <w:b w:val="false"/>
          <w:i w:val="false"/>
          <w:color w:val="000000"/>
          <w:sz w:val="28"/>
        </w:rPr>
        <w:t>
      Каждый ребенок обязан соблюдать 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bookmarkEnd w:id="106"/>
    <w:bookmarkStart w:name="z40" w:id="107"/>
    <w:p>
      <w:pPr>
        <w:spacing w:after="0"/>
        <w:ind w:left="0"/>
        <w:jc w:val="left"/>
      </w:pPr>
      <w:r>
        <w:rPr>
          <w:rFonts w:ascii="Times New Roman"/>
          <w:b/>
          <w:i w:val="false"/>
          <w:color w:val="000000"/>
        </w:rPr>
        <w:t xml:space="preserve"> Глава 4. Ребенок и семья</w:t>
      </w:r>
    </w:p>
    <w:bookmarkEnd w:id="107"/>
    <w:bookmarkStart w:name="z41" w:id="108"/>
    <w:p>
      <w:pPr>
        <w:spacing w:after="0"/>
        <w:ind w:left="0"/>
        <w:jc w:val="left"/>
      </w:pPr>
      <w:r>
        <w:rPr>
          <w:rFonts w:ascii="Times New Roman"/>
          <w:b/>
          <w:i w:val="false"/>
          <w:color w:val="000000"/>
        </w:rPr>
        <w:t xml:space="preserve"> Статья 21. Право ребенка жить и воспитываться в семье</w:t>
      </w:r>
    </w:p>
    <w:bookmarkEnd w:id="108"/>
    <w:bookmarkStart w:name="z42" w:id="109"/>
    <w:p>
      <w:pPr>
        <w:spacing w:after="0"/>
        <w:ind w:left="0"/>
        <w:jc w:val="both"/>
      </w:pPr>
      <w:r>
        <w:rPr>
          <w:rFonts w:ascii="Times New Roman"/>
          <w:b w:val="false"/>
          <w:i w:val="false"/>
          <w:color w:val="000000"/>
          <w:sz w:val="28"/>
        </w:rPr>
        <w:t xml:space="preserve">
      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3" w:id="110"/>
    <w:p>
      <w:pPr>
        <w:spacing w:after="0"/>
        <w:ind w:left="0"/>
        <w:jc w:val="left"/>
      </w:pPr>
      <w:r>
        <w:rPr>
          <w:rFonts w:ascii="Times New Roman"/>
          <w:b/>
          <w:i w:val="false"/>
          <w:color w:val="000000"/>
        </w:rPr>
        <w:t xml:space="preserve"> Статья 22. Права ребенка в семье</w:t>
      </w:r>
    </w:p>
    <w:bookmarkEnd w:id="110"/>
    <w:bookmarkStart w:name="z44" w:id="111"/>
    <w:p>
      <w:pPr>
        <w:spacing w:after="0"/>
        <w:ind w:left="0"/>
        <w:jc w:val="both"/>
      </w:pPr>
      <w:r>
        <w:rPr>
          <w:rFonts w:ascii="Times New Roman"/>
          <w:b w:val="false"/>
          <w:i w:val="false"/>
          <w:color w:val="000000"/>
          <w:sz w:val="28"/>
        </w:rPr>
        <w:t>
      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 законами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 w:id="112"/>
    <w:p>
      <w:pPr>
        <w:spacing w:after="0"/>
        <w:ind w:left="0"/>
        <w:jc w:val="left"/>
      </w:pPr>
      <w:r>
        <w:rPr>
          <w:rFonts w:ascii="Times New Roman"/>
          <w:b/>
          <w:i w:val="false"/>
          <w:color w:val="000000"/>
        </w:rPr>
        <w:t xml:space="preserve"> Статья 23. Государственная поддержка семей, воспитывающих детей</w:t>
      </w:r>
    </w:p>
    <w:bookmarkEnd w:id="112"/>
    <w:bookmarkStart w:name="z46" w:id="113"/>
    <w:p>
      <w:pPr>
        <w:spacing w:after="0"/>
        <w:ind w:left="0"/>
        <w:jc w:val="both"/>
      </w:pPr>
      <w:r>
        <w:rPr>
          <w:rFonts w:ascii="Times New Roman"/>
          <w:b w:val="false"/>
          <w:i w:val="false"/>
          <w:color w:val="000000"/>
          <w:sz w:val="28"/>
        </w:rPr>
        <w:t xml:space="preserve">
      Государство оказывает поддержку семьям, воспитывающим детей, путем предоставления социальной помощи в порядке, установленном законодательством Республики Казахстан.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114"/>
    <w:p>
      <w:pPr>
        <w:spacing w:after="0"/>
        <w:ind w:left="0"/>
        <w:jc w:val="left"/>
      </w:pPr>
      <w:r>
        <w:rPr>
          <w:rFonts w:ascii="Times New Roman"/>
          <w:b/>
          <w:i w:val="false"/>
          <w:color w:val="000000"/>
        </w:rPr>
        <w:t xml:space="preserve"> Статья 24. Обязанности родителей по воспитанию ребенка, уходу за ним и содержанию</w:t>
      </w:r>
    </w:p>
    <w:bookmarkEnd w:id="114"/>
    <w:bookmarkStart w:name="z48" w:id="115"/>
    <w:p>
      <w:pPr>
        <w:spacing w:after="0"/>
        <w:ind w:left="0"/>
        <w:jc w:val="both"/>
      </w:pPr>
      <w:r>
        <w:rPr>
          <w:rFonts w:ascii="Times New Roman"/>
          <w:b w:val="false"/>
          <w:i w:val="false"/>
          <w:color w:val="000000"/>
          <w:sz w:val="28"/>
        </w:rPr>
        <w:t>
      1. Родители или другие законные представители обязаны создать условия жизни, необходимые для всестороннего развития ребенка.</w:t>
      </w:r>
    </w:p>
    <w:bookmarkEnd w:id="115"/>
    <w:p>
      <w:pPr>
        <w:spacing w:after="0"/>
        <w:ind w:left="0"/>
        <w:jc w:val="both"/>
      </w:pPr>
      <w:r>
        <w:rPr>
          <w:rFonts w:ascii="Times New Roman"/>
          <w:b w:val="false"/>
          <w:i w:val="false"/>
          <w:color w:val="000000"/>
          <w:sz w:val="28"/>
        </w:rPr>
        <w:t>
      2. Родители обязаны воспитывать ребенка, осуществлять уход за ним, содержать его материально, заботиться о его благосостоянии, обеспечивать жилищем.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16"/>
    <w:p>
      <w:pPr>
        <w:spacing w:after="0"/>
        <w:ind w:left="0"/>
        <w:jc w:val="left"/>
      </w:pPr>
      <w:r>
        <w:rPr>
          <w:rFonts w:ascii="Times New Roman"/>
          <w:b/>
          <w:i w:val="false"/>
          <w:color w:val="000000"/>
        </w:rPr>
        <w:t xml:space="preserve"> Статья 25. Право ребенка на проживание с родителями </w:t>
      </w:r>
    </w:p>
    <w:bookmarkEnd w:id="116"/>
    <w:bookmarkStart w:name="z50" w:id="117"/>
    <w:p>
      <w:pPr>
        <w:spacing w:after="0"/>
        <w:ind w:left="0"/>
        <w:jc w:val="both"/>
      </w:pPr>
      <w:r>
        <w:rPr>
          <w:rFonts w:ascii="Times New Roman"/>
          <w:b w:val="false"/>
          <w:i w:val="false"/>
          <w:color w:val="000000"/>
          <w:sz w:val="28"/>
        </w:rPr>
        <w:t xml:space="preserve">
      1. Ребенок имеет право на совместное проживание со своими родителями или другими законными представителями. </w:t>
      </w:r>
    </w:p>
    <w:bookmarkEnd w:id="117"/>
    <w:p>
      <w:pPr>
        <w:spacing w:after="0"/>
        <w:ind w:left="0"/>
        <w:jc w:val="both"/>
      </w:pPr>
      <w:r>
        <w:rPr>
          <w:rFonts w:ascii="Times New Roman"/>
          <w:b w:val="false"/>
          <w:i w:val="false"/>
          <w:color w:val="000000"/>
          <w:sz w:val="28"/>
        </w:rPr>
        <w:t xml:space="preserve">
      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 </w:t>
      </w:r>
    </w:p>
    <w:p>
      <w:pPr>
        <w:spacing w:after="0"/>
        <w:ind w:left="0"/>
        <w:jc w:val="both"/>
      </w:pPr>
      <w:r>
        <w:rPr>
          <w:rFonts w:ascii="Times New Roman"/>
          <w:b w:val="false"/>
          <w:i w:val="false"/>
          <w:color w:val="000000"/>
          <w:sz w:val="28"/>
        </w:rPr>
        <w:t xml:space="preserve">
      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 </w:t>
      </w:r>
    </w:p>
    <w:bookmarkStart w:name="z51" w:id="118"/>
    <w:p>
      <w:pPr>
        <w:spacing w:after="0"/>
        <w:ind w:left="0"/>
        <w:jc w:val="left"/>
      </w:pPr>
      <w:r>
        <w:rPr>
          <w:rFonts w:ascii="Times New Roman"/>
          <w:b/>
          <w:i w:val="false"/>
          <w:color w:val="000000"/>
        </w:rPr>
        <w:t xml:space="preserve"> Статья 26. Право ребенка на общение с отдельно проживающими родителями </w:t>
      </w:r>
    </w:p>
    <w:bookmarkEnd w:id="118"/>
    <w:bookmarkStart w:name="z52" w:id="119"/>
    <w:p>
      <w:pPr>
        <w:spacing w:after="0"/>
        <w:ind w:left="0"/>
        <w:jc w:val="both"/>
      </w:pPr>
      <w:r>
        <w:rPr>
          <w:rFonts w:ascii="Times New Roman"/>
          <w:b w:val="false"/>
          <w:i w:val="false"/>
          <w:color w:val="000000"/>
          <w:sz w:val="28"/>
        </w:rPr>
        <w:t xml:space="preserve">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 </w:t>
      </w:r>
    </w:p>
    <w:bookmarkEnd w:id="119"/>
    <w:p>
      <w:pPr>
        <w:spacing w:after="0"/>
        <w:ind w:left="0"/>
        <w:jc w:val="both"/>
      </w:pPr>
      <w:r>
        <w:rPr>
          <w:rFonts w:ascii="Times New Roman"/>
          <w:b w:val="false"/>
          <w:i w:val="false"/>
          <w:color w:val="000000"/>
          <w:sz w:val="28"/>
        </w:rPr>
        <w:t xml:space="preserve">
      2. Споры, возникающие в связи с ограничением прав ребенка, предусмотренных настоящей статьей, разрешаются в судебном порядке. </w:t>
      </w:r>
    </w:p>
    <w:bookmarkStart w:name="z53" w:id="120"/>
    <w:p>
      <w:pPr>
        <w:spacing w:after="0"/>
        <w:ind w:left="0"/>
        <w:jc w:val="left"/>
      </w:pPr>
      <w:r>
        <w:rPr>
          <w:rFonts w:ascii="Times New Roman"/>
          <w:b/>
          <w:i w:val="false"/>
          <w:color w:val="000000"/>
        </w:rPr>
        <w:t xml:space="preserve"> Глава 5. Права ребенка, оставшегося</w:t>
      </w:r>
      <w:r>
        <w:br/>
      </w:r>
      <w:r>
        <w:rPr>
          <w:rFonts w:ascii="Times New Roman"/>
          <w:b/>
          <w:i w:val="false"/>
          <w:color w:val="000000"/>
        </w:rPr>
        <w:t>без попечения родителей</w:t>
      </w:r>
    </w:p>
    <w:bookmarkEnd w:id="120"/>
    <w:p>
      <w:pPr>
        <w:spacing w:after="0"/>
        <w:ind w:left="0"/>
        <w:jc w:val="both"/>
      </w:pPr>
      <w:r>
        <w:rPr>
          <w:rFonts w:ascii="Times New Roman"/>
          <w:b/>
          <w:i w:val="false"/>
          <w:color w:val="000000"/>
          <w:sz w:val="28"/>
        </w:rPr>
        <w:t>Статья 27. Опека, попечительство, патронат и приемная семья</w:t>
      </w:r>
    </w:p>
    <w:bookmarkStart w:name="z55" w:id="121"/>
    <w:p>
      <w:pPr>
        <w:spacing w:after="0"/>
        <w:ind w:left="0"/>
        <w:jc w:val="both"/>
      </w:pPr>
      <w:r>
        <w:rPr>
          <w:rFonts w:ascii="Times New Roman"/>
          <w:b w:val="false"/>
          <w:i w:val="false"/>
          <w:color w:val="000000"/>
          <w:sz w:val="28"/>
        </w:rPr>
        <w:t>
      1. Над ребенком, оставшимся без попечения родителей, устанавливаются опека, попечительство или патронат, а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w:t>
      </w:r>
    </w:p>
    <w:bookmarkEnd w:id="121"/>
    <w:bookmarkStart w:name="z141" w:id="122"/>
    <w:p>
      <w:pPr>
        <w:spacing w:after="0"/>
        <w:ind w:left="0"/>
        <w:jc w:val="both"/>
      </w:pPr>
      <w:r>
        <w:rPr>
          <w:rFonts w:ascii="Times New Roman"/>
          <w:b w:val="false"/>
          <w:i w:val="false"/>
          <w:color w:val="000000"/>
          <w:sz w:val="28"/>
        </w:rPr>
        <w:t>
      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bookmarkEnd w:id="122"/>
    <w:bookmarkStart w:name="z142" w:id="123"/>
    <w:p>
      <w:pPr>
        <w:spacing w:after="0"/>
        <w:ind w:left="0"/>
        <w:jc w:val="both"/>
      </w:pPr>
      <w:r>
        <w:rPr>
          <w:rFonts w:ascii="Times New Roman"/>
          <w:b w:val="false"/>
          <w:i w:val="false"/>
          <w:color w:val="000000"/>
          <w:sz w:val="28"/>
        </w:rPr>
        <w:t>
      3. Органами опеки и попечительства являются местные исполнительные органы.</w:t>
      </w:r>
    </w:p>
    <w:bookmarkEnd w:id="123"/>
    <w:bookmarkStart w:name="z143" w:id="124"/>
    <w:p>
      <w:pPr>
        <w:spacing w:after="0"/>
        <w:ind w:left="0"/>
        <w:jc w:val="both"/>
      </w:pPr>
      <w:r>
        <w:rPr>
          <w:rFonts w:ascii="Times New Roman"/>
          <w:b w:val="false"/>
          <w:i w:val="false"/>
          <w:color w:val="000000"/>
          <w:sz w:val="28"/>
        </w:rPr>
        <w:t>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bookmarkEnd w:id="124"/>
    <w:bookmarkStart w:name="z144" w:id="125"/>
    <w:p>
      <w:pPr>
        <w:spacing w:after="0"/>
        <w:ind w:left="0"/>
        <w:jc w:val="both"/>
      </w:pPr>
      <w:r>
        <w:rPr>
          <w:rFonts w:ascii="Times New Roman"/>
          <w:b w:val="false"/>
          <w:i w:val="false"/>
          <w:color w:val="000000"/>
          <w:sz w:val="28"/>
        </w:rPr>
        <w:t>
      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bookmarkEnd w:id="125"/>
    <w:bookmarkStart w:name="z252" w:id="126"/>
    <w:p>
      <w:pPr>
        <w:spacing w:after="0"/>
        <w:ind w:left="0"/>
        <w:jc w:val="both"/>
      </w:pPr>
      <w:r>
        <w:rPr>
          <w:rFonts w:ascii="Times New Roman"/>
          <w:b w:val="false"/>
          <w:i w:val="false"/>
          <w:color w:val="000000"/>
          <w:sz w:val="28"/>
        </w:rPr>
        <w:t>
      6. В случае установления опеки или попечительства ребенку, имеющему братьев и сестер, создаются условия для их совместного проживания.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56" w:id="127"/>
    <w:p>
      <w:pPr>
        <w:spacing w:after="0"/>
        <w:ind w:left="0"/>
        <w:jc w:val="left"/>
      </w:pPr>
      <w:r>
        <w:rPr>
          <w:rFonts w:ascii="Times New Roman"/>
          <w:b/>
          <w:i w:val="false"/>
          <w:color w:val="000000"/>
        </w:rPr>
        <w:t xml:space="preserve"> Статья 28. Усыновление (удочерение)</w:t>
      </w:r>
    </w:p>
    <w:bookmarkEnd w:id="127"/>
    <w:bookmarkStart w:name="z57" w:id="128"/>
    <w:p>
      <w:pPr>
        <w:spacing w:after="0"/>
        <w:ind w:left="0"/>
        <w:jc w:val="both"/>
      </w:pPr>
      <w:r>
        <w:rPr>
          <w:rFonts w:ascii="Times New Roman"/>
          <w:b w:val="false"/>
          <w:i w:val="false"/>
          <w:color w:val="000000"/>
          <w:sz w:val="28"/>
        </w:rPr>
        <w:t xml:space="preserve">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 </w:t>
      </w:r>
    </w:p>
    <w:bookmarkEnd w:id="128"/>
    <w:bookmarkStart w:name="z251" w:id="129"/>
    <w:p>
      <w:pPr>
        <w:spacing w:after="0"/>
        <w:ind w:left="0"/>
        <w:jc w:val="left"/>
      </w:pPr>
      <w:r>
        <w:rPr>
          <w:rFonts w:ascii="Times New Roman"/>
          <w:b/>
          <w:i w:val="false"/>
          <w:color w:val="000000"/>
        </w:rPr>
        <w:t xml:space="preserve"> Статья 28-1. Гостевая семья</w:t>
      </w:r>
    </w:p>
    <w:bookmarkEnd w:id="129"/>
    <w:p>
      <w:pPr>
        <w:spacing w:after="0"/>
        <w:ind w:left="0"/>
        <w:jc w:val="both"/>
      </w:pPr>
      <w:r>
        <w:rPr>
          <w:rFonts w:ascii="Times New Roman"/>
          <w:b w:val="false"/>
          <w:i w:val="false"/>
          <w:color w:val="000000"/>
          <w:sz w:val="28"/>
        </w:rPr>
        <w:t>
      Дети-сироты и дети, оставшиеся без попечения родителей, находящиеся в организациях всех типов (образовательные, медицинские и другие), могут быть переданы гостевым семьям в периоды, не связанные с образовательным процессом (каникулы, выходные и праздничные дни).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28-1 в соответствии с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30"/>
    <w:p>
      <w:pPr>
        <w:spacing w:after="0"/>
        <w:ind w:left="0"/>
        <w:jc w:val="left"/>
      </w:pPr>
      <w:r>
        <w:rPr>
          <w:rFonts w:ascii="Times New Roman"/>
          <w:b/>
          <w:i w:val="false"/>
          <w:color w:val="000000"/>
        </w:rPr>
        <w:t xml:space="preserve"> Статья 29. Содержание и воспитание ребенка в воспитательных, лечебных и иных аналогичных учреждениях</w:t>
      </w:r>
    </w:p>
    <w:bookmarkEnd w:id="130"/>
    <w:bookmarkStart w:name="z59" w:id="131"/>
    <w:p>
      <w:pPr>
        <w:spacing w:after="0"/>
        <w:ind w:left="0"/>
        <w:jc w:val="both"/>
      </w:pPr>
      <w:r>
        <w:rPr>
          <w:rFonts w:ascii="Times New Roman"/>
          <w:b w:val="false"/>
          <w:i w:val="false"/>
          <w:color w:val="000000"/>
          <w:sz w:val="28"/>
        </w:rPr>
        <w:t xml:space="preserve">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 </w:t>
      </w:r>
    </w:p>
    <w:bookmarkEnd w:id="131"/>
    <w:bookmarkStart w:name="z145" w:id="132"/>
    <w:p>
      <w:pPr>
        <w:spacing w:after="0"/>
        <w:ind w:left="0"/>
        <w:jc w:val="both"/>
      </w:pPr>
      <w:r>
        <w:rPr>
          <w:rFonts w:ascii="Times New Roman"/>
          <w:b w:val="false"/>
          <w:i w:val="false"/>
          <w:color w:val="000000"/>
          <w:sz w:val="28"/>
        </w:rPr>
        <w:t xml:space="preserve">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 </w:t>
      </w:r>
    </w:p>
    <w:bookmarkEnd w:id="132"/>
    <w:bookmarkStart w:name="z146" w:id="133"/>
    <w:p>
      <w:pPr>
        <w:spacing w:after="0"/>
        <w:ind w:left="0"/>
        <w:jc w:val="both"/>
      </w:pPr>
      <w:r>
        <w:rPr>
          <w:rFonts w:ascii="Times New Roman"/>
          <w:b w:val="false"/>
          <w:i w:val="false"/>
          <w:color w:val="000000"/>
          <w:sz w:val="28"/>
        </w:rPr>
        <w:t xml:space="preserve">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 </w:t>
      </w:r>
    </w:p>
    <w:bookmarkEnd w:id="133"/>
    <w:bookmarkStart w:name="z147" w:id="134"/>
    <w:p>
      <w:pPr>
        <w:spacing w:after="0"/>
        <w:ind w:left="0"/>
        <w:jc w:val="both"/>
      </w:pPr>
      <w:r>
        <w:rPr>
          <w:rFonts w:ascii="Times New Roman"/>
          <w:b w:val="false"/>
          <w:i w:val="false"/>
          <w:color w:val="000000"/>
          <w:sz w:val="28"/>
        </w:rPr>
        <w:t xml:space="preserve">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 </w:t>
      </w:r>
    </w:p>
    <w:bookmarkEnd w:id="134"/>
    <w:bookmarkStart w:name="z148" w:id="135"/>
    <w:p>
      <w:pPr>
        <w:spacing w:after="0"/>
        <w:ind w:left="0"/>
        <w:jc w:val="both"/>
      </w:pPr>
      <w:r>
        <w:rPr>
          <w:rFonts w:ascii="Times New Roman"/>
          <w:b w:val="false"/>
          <w:i w:val="false"/>
          <w:color w:val="000000"/>
          <w:sz w:val="28"/>
        </w:rPr>
        <w:t xml:space="preserve">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 w:id="136"/>
    <w:p>
      <w:pPr>
        <w:spacing w:after="0"/>
        <w:ind w:left="0"/>
        <w:jc w:val="left"/>
      </w:pPr>
      <w:r>
        <w:rPr>
          <w:rFonts w:ascii="Times New Roman"/>
          <w:b/>
          <w:i w:val="false"/>
          <w:color w:val="000000"/>
        </w:rPr>
        <w:t xml:space="preserve"> Статья 30. Организации, осуществляющие функции по защите прав ребенка</w:t>
      </w:r>
    </w:p>
    <w:bookmarkEnd w:id="136"/>
    <w:bookmarkStart w:name="z61" w:id="137"/>
    <w:p>
      <w:pPr>
        <w:spacing w:after="0"/>
        <w:ind w:left="0"/>
        <w:jc w:val="both"/>
      </w:pPr>
      <w:r>
        <w:rPr>
          <w:rFonts w:ascii="Times New Roman"/>
          <w:b w:val="false"/>
          <w:i w:val="false"/>
          <w:color w:val="000000"/>
          <w:sz w:val="28"/>
        </w:rPr>
        <w:t xml:space="preserve">
      1. В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 оставшиеся без попечения родителей, от рождения до трех (четырех) лет. Для временного содержания детей в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открывается специальное отделение. </w:t>
      </w:r>
    </w:p>
    <w:bookmarkEnd w:id="137"/>
    <w:p>
      <w:pPr>
        <w:spacing w:after="0"/>
        <w:ind w:left="0"/>
        <w:jc w:val="both"/>
      </w:pPr>
      <w:r>
        <w:rPr>
          <w:rFonts w:ascii="Times New Roman"/>
          <w:b w:val="false"/>
          <w:i w:val="false"/>
          <w:color w:val="000000"/>
          <w:sz w:val="28"/>
        </w:rPr>
        <w:t>
      В специальные организации образования помещаются дети с девиантным поведением в возрасте от одиннадцати до восемнадцати лет.</w:t>
      </w:r>
    </w:p>
    <w:p>
      <w:pPr>
        <w:spacing w:after="0"/>
        <w:ind w:left="0"/>
        <w:jc w:val="both"/>
      </w:pPr>
      <w:r>
        <w:rPr>
          <w:rFonts w:ascii="Times New Roman"/>
          <w:b w:val="false"/>
          <w:i w:val="false"/>
          <w:color w:val="000000"/>
          <w:sz w:val="28"/>
        </w:rPr>
        <w:t>
      В организации образования с особым режимом содержания помещаются дети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pPr>
        <w:spacing w:after="0"/>
        <w:ind w:left="0"/>
        <w:jc w:val="both"/>
      </w:pPr>
      <w:r>
        <w:rPr>
          <w:rFonts w:ascii="Times New Roman"/>
          <w:b w:val="false"/>
          <w:i w:val="false"/>
          <w:color w:val="000000"/>
          <w:sz w:val="28"/>
        </w:rPr>
        <w:t>
      В организации образования для детей-сирот и детей, оставшихся без попечения родителей, за исключением детской деревни семейного типа, дома юношества и центра адаптации несовершеннолетних, принимаются дети-сироты и дети, оставшиеся без попечения родителей, в возрасте от трех до восемнадцати лет.</w:t>
      </w:r>
    </w:p>
    <w:p>
      <w:pPr>
        <w:spacing w:after="0"/>
        <w:ind w:left="0"/>
        <w:jc w:val="both"/>
      </w:pPr>
      <w:r>
        <w:rPr>
          <w:rFonts w:ascii="Times New Roman"/>
          <w:b w:val="false"/>
          <w:i w:val="false"/>
          <w:color w:val="000000"/>
          <w:sz w:val="28"/>
        </w:rPr>
        <w:t xml:space="preserve">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 </w:t>
      </w:r>
    </w:p>
    <w:p>
      <w:pPr>
        <w:spacing w:after="0"/>
        <w:ind w:left="0"/>
        <w:jc w:val="both"/>
      </w:pPr>
      <w:r>
        <w:rPr>
          <w:rFonts w:ascii="Times New Roman"/>
          <w:b w:val="false"/>
          <w:i w:val="false"/>
          <w:color w:val="000000"/>
          <w:sz w:val="28"/>
        </w:rPr>
        <w:t>
      В медико-социальное учреждение (организацию) принимаются дети-инвалиды, нуждающиеся в уходе, медицинском, бытовом обслуживании и социально-трудовой адаптации, в возрасте от четырех до восемнадцати лет.</w:t>
      </w:r>
    </w:p>
    <w:p>
      <w:pPr>
        <w:spacing w:after="0"/>
        <w:ind w:left="0"/>
        <w:jc w:val="both"/>
      </w:pPr>
      <w:r>
        <w:rPr>
          <w:rFonts w:ascii="Times New Roman"/>
          <w:b w:val="false"/>
          <w:i w:val="false"/>
          <w:color w:val="000000"/>
          <w:sz w:val="28"/>
        </w:rPr>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p>
      <w:pPr>
        <w:spacing w:after="0"/>
        <w:ind w:left="0"/>
        <w:jc w:val="both"/>
      </w:pPr>
      <w:r>
        <w:rPr>
          <w:rFonts w:ascii="Times New Roman"/>
          <w:b w:val="false"/>
          <w:i w:val="false"/>
          <w:color w:val="000000"/>
          <w:sz w:val="28"/>
        </w:rPr>
        <w:t>
      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pPr>
        <w:spacing w:after="0"/>
        <w:ind w:left="0"/>
        <w:jc w:val="both"/>
      </w:pPr>
      <w:r>
        <w:rPr>
          <w:rFonts w:ascii="Times New Roman"/>
          <w:b w:val="false"/>
          <w:i w:val="false"/>
          <w:color w:val="000000"/>
          <w:sz w:val="28"/>
        </w:rPr>
        <w:t>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pPr>
        <w:spacing w:after="0"/>
        <w:ind w:left="0"/>
        <w:jc w:val="both"/>
      </w:pPr>
      <w:r>
        <w:rPr>
          <w:rFonts w:ascii="Times New Roman"/>
          <w:b w:val="false"/>
          <w:i w:val="false"/>
          <w:color w:val="000000"/>
          <w:sz w:val="28"/>
        </w:rPr>
        <w:t>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дети, оставшиеся без попечения родителей или лиц, их заменяющих, в случае невозможности их своевременного устройства, дети, отобранные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дети, направляемые в специальные организации образования, а также дети, находящиеся в трудной жизненной ситуации вследствие жестокого обращения, приведшего к социальной дезадаптации и социальной депривации.</w:t>
      </w:r>
    </w:p>
    <w:p>
      <w:pPr>
        <w:spacing w:after="0"/>
        <w:ind w:left="0"/>
        <w:jc w:val="both"/>
      </w:pPr>
      <w:r>
        <w:rPr>
          <w:rFonts w:ascii="Times New Roman"/>
          <w:b w:val="false"/>
          <w:i w:val="false"/>
          <w:color w:val="000000"/>
          <w:sz w:val="28"/>
        </w:rPr>
        <w:t>
      В центры поддержки детей, находящихся в трудной жизненной ситуации, принимаются дети, находящиеся в трудной жизненной ситуации, в возрасте от трех до восемнадцати лет.</w:t>
      </w:r>
    </w:p>
    <w:p>
      <w:pPr>
        <w:spacing w:after="0"/>
        <w:ind w:left="0"/>
        <w:jc w:val="both"/>
      </w:pPr>
      <w:r>
        <w:rPr>
          <w:rFonts w:ascii="Times New Roman"/>
          <w:b w:val="false"/>
          <w:i w:val="false"/>
          <w:color w:val="000000"/>
          <w:sz w:val="28"/>
        </w:rPr>
        <w:t>
      В организации по оказанию помощи, созданные в соответствии с Законом 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к социальной дезадаптации и социальной депривации.</w:t>
      </w:r>
    </w:p>
    <w:bookmarkStart w:name="z157" w:id="138"/>
    <w:p>
      <w:pPr>
        <w:spacing w:after="0"/>
        <w:ind w:left="0"/>
        <w:jc w:val="both"/>
      </w:pPr>
      <w:r>
        <w:rPr>
          <w:rFonts w:ascii="Times New Roman"/>
          <w:b w:val="false"/>
          <w:i w:val="false"/>
          <w:color w:val="000000"/>
          <w:sz w:val="28"/>
        </w:rPr>
        <w:t xml:space="preserve">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 </w:t>
      </w:r>
    </w:p>
    <w:bookmarkEnd w:id="138"/>
    <w:bookmarkStart w:name="z244" w:id="139"/>
    <w:p>
      <w:pPr>
        <w:spacing w:after="0"/>
        <w:ind w:left="0"/>
        <w:jc w:val="both"/>
      </w:pPr>
      <w:r>
        <w:rPr>
          <w:rFonts w:ascii="Times New Roman"/>
          <w:b w:val="false"/>
          <w:i w:val="false"/>
          <w:color w:val="000000"/>
          <w:sz w:val="28"/>
        </w:rPr>
        <w:t>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p>
    <w:bookmarkEnd w:id="139"/>
    <w:p>
      <w:pPr>
        <w:spacing w:after="0"/>
        <w:ind w:left="0"/>
        <w:jc w:val="both"/>
      </w:pPr>
      <w:r>
        <w:rPr>
          <w:rFonts w:ascii="Times New Roman"/>
          <w:b w:val="false"/>
          <w:i w:val="false"/>
          <w:color w:val="000000"/>
          <w:sz w:val="28"/>
        </w:rPr>
        <w:t>
      Правила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26.12.2011 </w:t>
      </w:r>
      <w:r>
        <w:rPr>
          <w:rFonts w:ascii="Times New Roman"/>
          <w:b w:val="false"/>
          <w:i w:val="false"/>
          <w:color w:val="000000"/>
          <w:sz w:val="28"/>
        </w:rPr>
        <w:t>№ 517-IV</w:t>
      </w:r>
      <w:r>
        <w:rPr>
          <w:rFonts w:ascii="Times New Roman"/>
          <w:b w:val="false"/>
          <w:i w:val="false"/>
          <w:color w:val="ff0000"/>
          <w:sz w:val="28"/>
        </w:rPr>
        <w:t xml:space="preserve"> (вводится в действие со дня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 435-V</w:t>
      </w:r>
      <w:r>
        <w:rPr>
          <w:rFonts w:ascii="Times New Roman"/>
          <w:b w:val="false"/>
          <w:i w:val="false"/>
          <w:color w:val="ff0000"/>
          <w:sz w:val="28"/>
        </w:rPr>
        <w:t xml:space="preserve"> (вводится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40"/>
    <w:p>
      <w:pPr>
        <w:spacing w:after="0"/>
        <w:ind w:left="0"/>
        <w:jc w:val="left"/>
      </w:pPr>
      <w:r>
        <w:rPr>
          <w:rFonts w:ascii="Times New Roman"/>
          <w:b/>
          <w:i w:val="false"/>
          <w:color w:val="000000"/>
        </w:rPr>
        <w:t xml:space="preserve"> Глава 6. Права ребенка-инвалида</w:t>
      </w:r>
    </w:p>
    <w:bookmarkEnd w:id="140"/>
    <w:bookmarkStart w:name="z63" w:id="141"/>
    <w:p>
      <w:pPr>
        <w:spacing w:after="0"/>
        <w:ind w:left="0"/>
        <w:jc w:val="left"/>
      </w:pPr>
      <w:r>
        <w:rPr>
          <w:rFonts w:ascii="Times New Roman"/>
          <w:b/>
          <w:i w:val="false"/>
          <w:color w:val="000000"/>
        </w:rPr>
        <w:t xml:space="preserve"> Статья 31. Права ребенка-инвалида на полноценную жизнь </w:t>
      </w:r>
    </w:p>
    <w:bookmarkEnd w:id="141"/>
    <w:bookmarkStart w:name="z64" w:id="142"/>
    <w:p>
      <w:pPr>
        <w:spacing w:after="0"/>
        <w:ind w:left="0"/>
        <w:jc w:val="both"/>
      </w:pPr>
      <w:r>
        <w:rPr>
          <w:rFonts w:ascii="Times New Roman"/>
          <w:b w:val="false"/>
          <w:i w:val="false"/>
          <w:color w:val="000000"/>
          <w:sz w:val="28"/>
        </w:rPr>
        <w:t xml:space="preserve">
      1. Ребенок-инвалид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 </w:t>
      </w:r>
    </w:p>
    <w:bookmarkEnd w:id="142"/>
    <w:p>
      <w:pPr>
        <w:spacing w:after="0"/>
        <w:ind w:left="0"/>
        <w:jc w:val="both"/>
      </w:pPr>
      <w:r>
        <w:rPr>
          <w:rFonts w:ascii="Times New Roman"/>
          <w:b w:val="false"/>
          <w:i w:val="false"/>
          <w:color w:val="000000"/>
          <w:sz w:val="28"/>
        </w:rPr>
        <w:t xml:space="preserve">
      2. Ребенок-инвалид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 </w:t>
      </w:r>
    </w:p>
    <w:p>
      <w:pPr>
        <w:spacing w:after="0"/>
        <w:ind w:left="0"/>
        <w:jc w:val="both"/>
      </w:pPr>
      <w:r>
        <w:rPr>
          <w:rFonts w:ascii="Times New Roman"/>
          <w:b w:val="false"/>
          <w:i w:val="false"/>
          <w:color w:val="000000"/>
          <w:sz w:val="28"/>
        </w:rPr>
        <w:t xml:space="preserve">
      3. Дети-инвалиды, включая детей с недостатками умственного или физического развития, имеют право на получение медико-социальной помощи в специализированных детских организациях. </w:t>
      </w:r>
    </w:p>
    <w:bookmarkStart w:name="z65" w:id="143"/>
    <w:p>
      <w:pPr>
        <w:spacing w:after="0"/>
        <w:ind w:left="0"/>
        <w:jc w:val="left"/>
      </w:pPr>
      <w:r>
        <w:rPr>
          <w:rFonts w:ascii="Times New Roman"/>
          <w:b/>
          <w:i w:val="false"/>
          <w:color w:val="000000"/>
        </w:rPr>
        <w:t xml:space="preserve"> Статья 32. Государственные гарантии в сфере занятости ребенка-инвалида </w:t>
      </w:r>
    </w:p>
    <w:bookmarkEnd w:id="143"/>
    <w:bookmarkStart w:name="z66" w:id="144"/>
    <w:p>
      <w:pPr>
        <w:spacing w:after="0"/>
        <w:ind w:left="0"/>
        <w:jc w:val="both"/>
      </w:pPr>
      <w:r>
        <w:rPr>
          <w:rFonts w:ascii="Times New Roman"/>
          <w:b w:val="false"/>
          <w:i w:val="false"/>
          <w:color w:val="000000"/>
          <w:sz w:val="28"/>
        </w:rPr>
        <w:t xml:space="preserve">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ребенка-инвалида с учетом его состояния здоровья, потребностей и возможностей. </w:t>
      </w:r>
    </w:p>
    <w:bookmarkEnd w:id="144"/>
    <w:p>
      <w:pPr>
        <w:spacing w:after="0"/>
        <w:ind w:left="0"/>
        <w:jc w:val="both"/>
      </w:pPr>
      <w:r>
        <w:rPr>
          <w:rFonts w:ascii="Times New Roman"/>
          <w:b w:val="false"/>
          <w:i w:val="false"/>
          <w:color w:val="000000"/>
          <w:sz w:val="28"/>
        </w:rPr>
        <w:t xml:space="preserve">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детей-инвалидов, организации их профессиональной подготовки и переподготовки. </w:t>
      </w:r>
    </w:p>
    <w:bookmarkStart w:name="z67" w:id="145"/>
    <w:p>
      <w:pPr>
        <w:spacing w:after="0"/>
        <w:ind w:left="0"/>
        <w:jc w:val="left"/>
      </w:pPr>
      <w:r>
        <w:rPr>
          <w:rFonts w:ascii="Times New Roman"/>
          <w:b/>
          <w:i w:val="false"/>
          <w:color w:val="000000"/>
        </w:rPr>
        <w:t xml:space="preserve"> Статья 33. Государственная помощь для детей-инвалидов </w:t>
      </w:r>
    </w:p>
    <w:bookmarkEnd w:id="145"/>
    <w:bookmarkStart w:name="z68" w:id="146"/>
    <w:p>
      <w:pPr>
        <w:spacing w:after="0"/>
        <w:ind w:left="0"/>
        <w:jc w:val="both"/>
      </w:pPr>
      <w:r>
        <w:rPr>
          <w:rFonts w:ascii="Times New Roman"/>
          <w:b w:val="false"/>
          <w:i w:val="false"/>
          <w:color w:val="000000"/>
          <w:sz w:val="28"/>
        </w:rPr>
        <w:t xml:space="preserve">
      1. Государство осуществляет комплекс медицинских, правовых, социально-экономических мер, направленных на поддержку детей-инвалидов. </w:t>
      </w:r>
    </w:p>
    <w:bookmarkEnd w:id="146"/>
    <w:p>
      <w:pPr>
        <w:spacing w:after="0"/>
        <w:ind w:left="0"/>
        <w:jc w:val="both"/>
      </w:pPr>
      <w:r>
        <w:rPr>
          <w:rFonts w:ascii="Times New Roman"/>
          <w:b w:val="false"/>
          <w:i w:val="false"/>
          <w:color w:val="000000"/>
          <w:sz w:val="28"/>
        </w:rPr>
        <w:t xml:space="preserve">
      2. Государственная помощь, оказываемая детям-инвалидам, устанавливается законами Республики Казахстан. </w:t>
      </w:r>
    </w:p>
    <w:p>
      <w:pPr>
        <w:spacing w:after="0"/>
        <w:ind w:left="0"/>
        <w:jc w:val="both"/>
      </w:pPr>
      <w:r>
        <w:rPr>
          <w:rFonts w:ascii="Times New Roman"/>
          <w:b w:val="false"/>
          <w:i w:val="false"/>
          <w:color w:val="000000"/>
          <w:sz w:val="28"/>
        </w:rPr>
        <w:t xml:space="preserve">
      3. Родители и другие законные представители, воспитывающие ребенка-инвалида и осуществляющие уход за ним, имеют право на получение государственной помощи. </w:t>
      </w:r>
    </w:p>
    <w:bookmarkStart w:name="z69" w:id="147"/>
    <w:p>
      <w:pPr>
        <w:spacing w:after="0"/>
        <w:ind w:left="0"/>
        <w:jc w:val="left"/>
      </w:pPr>
      <w:r>
        <w:rPr>
          <w:rFonts w:ascii="Times New Roman"/>
          <w:b/>
          <w:i w:val="false"/>
          <w:color w:val="000000"/>
        </w:rPr>
        <w:t xml:space="preserve"> Глава 7. Ребенок и общество</w:t>
      </w:r>
    </w:p>
    <w:bookmarkEnd w:id="147"/>
    <w:bookmarkStart w:name="z70" w:id="148"/>
    <w:p>
      <w:pPr>
        <w:spacing w:after="0"/>
        <w:ind w:left="0"/>
        <w:jc w:val="left"/>
      </w:pPr>
      <w:r>
        <w:rPr>
          <w:rFonts w:ascii="Times New Roman"/>
          <w:b/>
          <w:i w:val="false"/>
          <w:color w:val="000000"/>
        </w:rPr>
        <w:t xml:space="preserve"> Статья 34. Приобщение к национальной и мировой культуре </w:t>
      </w:r>
    </w:p>
    <w:bookmarkEnd w:id="148"/>
    <w:bookmarkStart w:name="z71" w:id="149"/>
    <w:p>
      <w:pPr>
        <w:spacing w:after="0"/>
        <w:ind w:left="0"/>
        <w:jc w:val="both"/>
      </w:pPr>
      <w:r>
        <w:rPr>
          <w:rFonts w:ascii="Times New Roman"/>
          <w:b w:val="false"/>
          <w:i w:val="false"/>
          <w:color w:val="000000"/>
          <w:sz w:val="28"/>
        </w:rPr>
        <w:t xml:space="preserve">
      1. Государство обеспечивает детям возможность приобщения к истории, традициям и духовным ценностям народа Казахстана и достижениям мировой культуры. </w:t>
      </w:r>
    </w:p>
    <w:bookmarkEnd w:id="149"/>
    <w:p>
      <w:pPr>
        <w:spacing w:after="0"/>
        <w:ind w:left="0"/>
        <w:jc w:val="both"/>
      </w:pPr>
      <w:r>
        <w:rPr>
          <w:rFonts w:ascii="Times New Roman"/>
          <w:b w:val="false"/>
          <w:i w:val="false"/>
          <w:color w:val="000000"/>
          <w:sz w:val="28"/>
        </w:rPr>
        <w:t xml:space="preserve">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p>
    <w:bookmarkStart w:name="z72" w:id="150"/>
    <w:p>
      <w:pPr>
        <w:spacing w:after="0"/>
        <w:ind w:left="0"/>
        <w:jc w:val="left"/>
      </w:pPr>
      <w:r>
        <w:rPr>
          <w:rFonts w:ascii="Times New Roman"/>
          <w:b/>
          <w:i w:val="false"/>
          <w:color w:val="000000"/>
        </w:rPr>
        <w:t xml:space="preserve"> Статья 35. Ребенок и религия </w:t>
      </w:r>
    </w:p>
    <w:bookmarkEnd w:id="150"/>
    <w:bookmarkStart w:name="z73" w:id="151"/>
    <w:p>
      <w:pPr>
        <w:spacing w:after="0"/>
        <w:ind w:left="0"/>
        <w:jc w:val="both"/>
      </w:pPr>
      <w:r>
        <w:rPr>
          <w:rFonts w:ascii="Times New Roman"/>
          <w:b w:val="false"/>
          <w:i w:val="false"/>
          <w:color w:val="000000"/>
          <w:sz w:val="28"/>
        </w:rPr>
        <w:t xml:space="preserve">
      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
    <w:bookmarkEnd w:id="151"/>
    <w:p>
      <w:pPr>
        <w:spacing w:after="0"/>
        <w:ind w:left="0"/>
        <w:jc w:val="both"/>
      </w:pPr>
      <w:r>
        <w:rPr>
          <w:rFonts w:ascii="Times New Roman"/>
          <w:b w:val="false"/>
          <w:i w:val="false"/>
          <w:color w:val="000000"/>
          <w:sz w:val="28"/>
        </w:rPr>
        <w:t xml:space="preserve">
      2. В отношении детей, не достигших совершеннолетнего возраста, религиозные обряды совершаются с согласия родителей или лиц, их заменяющих. </w:t>
      </w:r>
    </w:p>
    <w:p>
      <w:pPr>
        <w:spacing w:after="0"/>
        <w:ind w:left="0"/>
        <w:jc w:val="both"/>
      </w:pPr>
      <w:r>
        <w:rPr>
          <w:rFonts w:ascii="Times New Roman"/>
          <w:b w:val="false"/>
          <w:i w:val="false"/>
          <w:color w:val="000000"/>
          <w:sz w:val="28"/>
        </w:rPr>
        <w:t xml:space="preserve">
      Не допускаются принудительные меры по привлечению детей к религии. </w:t>
      </w:r>
    </w:p>
    <w:bookmarkStart w:name="z74" w:id="152"/>
    <w:p>
      <w:pPr>
        <w:spacing w:after="0"/>
        <w:ind w:left="0"/>
        <w:jc w:val="left"/>
      </w:pPr>
      <w:r>
        <w:rPr>
          <w:rFonts w:ascii="Times New Roman"/>
          <w:b/>
          <w:i w:val="false"/>
          <w:color w:val="000000"/>
        </w:rPr>
        <w:t xml:space="preserve"> Статья 36. Защита ребенка от отрицательного воздействия социальной среды </w:t>
      </w:r>
    </w:p>
    <w:bookmarkEnd w:id="152"/>
    <w:bookmarkStart w:name="z75" w:id="153"/>
    <w:p>
      <w:pPr>
        <w:spacing w:after="0"/>
        <w:ind w:left="0"/>
        <w:jc w:val="both"/>
      </w:pPr>
      <w:r>
        <w:rPr>
          <w:rFonts w:ascii="Times New Roman"/>
          <w:b w:val="false"/>
          <w:i w:val="false"/>
          <w:color w:val="000000"/>
          <w:sz w:val="28"/>
        </w:rPr>
        <w:t xml:space="preserve">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 </w:t>
      </w:r>
    </w:p>
    <w:bookmarkEnd w:id="153"/>
    <w:p>
      <w:pPr>
        <w:spacing w:after="0"/>
        <w:ind w:left="0"/>
        <w:jc w:val="both"/>
      </w:pPr>
      <w:r>
        <w:rPr>
          <w:rFonts w:ascii="Times New Roman"/>
          <w:b w:val="false"/>
          <w:i w:val="false"/>
          <w:color w:val="000000"/>
          <w:sz w:val="28"/>
        </w:rPr>
        <w:t xml:space="preserve">
      2. Пропаганду здорового образа жизни и правовое просвещение детей государство признает одним из приоритетных направлений своей политики. </w:t>
      </w:r>
    </w:p>
    <w:p>
      <w:pPr>
        <w:spacing w:after="0"/>
        <w:ind w:left="0"/>
        <w:jc w:val="both"/>
      </w:pPr>
      <w:r>
        <w:rPr>
          <w:rFonts w:ascii="Times New Roman"/>
          <w:b w:val="false"/>
          <w:i w:val="false"/>
          <w:color w:val="000000"/>
          <w:sz w:val="28"/>
        </w:rPr>
        <w:t xml:space="preserve">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 </w:t>
      </w:r>
    </w:p>
    <w:p>
      <w:pPr>
        <w:spacing w:after="0"/>
        <w:ind w:left="0"/>
        <w:jc w:val="both"/>
      </w:pPr>
      <w:r>
        <w:rPr>
          <w:rFonts w:ascii="Times New Roman"/>
          <w:b w:val="false"/>
          <w:i w:val="false"/>
          <w:color w:val="000000"/>
          <w:sz w:val="28"/>
        </w:rPr>
        <w:t xml:space="preserve">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 </w:t>
      </w:r>
    </w:p>
    <w:p>
      <w:pPr>
        <w:spacing w:after="0"/>
        <w:ind w:left="0"/>
        <w:jc w:val="both"/>
      </w:pPr>
      <w:r>
        <w:rPr>
          <w:rFonts w:ascii="Times New Roman"/>
          <w:b w:val="false"/>
          <w:i w:val="false"/>
          <w:color w:val="000000"/>
          <w:sz w:val="28"/>
        </w:rPr>
        <w:t>
      5. Запрещается нахождение ребенка без сопровождения законных представителей вне жилища с 23 до 6 часов утра.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10.07.2009 </w:t>
      </w:r>
      <w:r>
        <w:rPr>
          <w:rFonts w:ascii="Times New Roman"/>
          <w:b w:val="false"/>
          <w:i w:val="false"/>
          <w:color w:val="000000"/>
          <w:sz w:val="28"/>
        </w:rPr>
        <w:t>№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6" w:id="154"/>
    <w:p>
      <w:pPr>
        <w:spacing w:after="0"/>
        <w:ind w:left="0"/>
        <w:jc w:val="left"/>
      </w:pPr>
      <w:r>
        <w:rPr>
          <w:rFonts w:ascii="Times New Roman"/>
          <w:b/>
          <w:i w:val="false"/>
          <w:color w:val="000000"/>
        </w:rPr>
        <w:t xml:space="preserve"> Статья 37. Защита ребенка от вредного воздействия алкогольной продукции и табачных изделий </w:t>
      </w:r>
    </w:p>
    <w:bookmarkEnd w:id="154"/>
    <w:bookmarkStart w:name="z77" w:id="155"/>
    <w:p>
      <w:pPr>
        <w:spacing w:after="0"/>
        <w:ind w:left="0"/>
        <w:jc w:val="both"/>
      </w:pPr>
      <w:r>
        <w:rPr>
          <w:rFonts w:ascii="Times New Roman"/>
          <w:b w:val="false"/>
          <w:i w:val="false"/>
          <w:color w:val="000000"/>
          <w:sz w:val="28"/>
        </w:rPr>
        <w:t xml:space="preserve">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 </w:t>
      </w:r>
    </w:p>
    <w:bookmarkEnd w:id="155"/>
    <w:bookmarkStart w:name="z158" w:id="156"/>
    <w:p>
      <w:pPr>
        <w:spacing w:after="0"/>
        <w:ind w:left="0"/>
        <w:jc w:val="both"/>
      </w:pPr>
      <w:r>
        <w:rPr>
          <w:rFonts w:ascii="Times New Roman"/>
          <w:b w:val="false"/>
          <w:i w:val="false"/>
          <w:color w:val="000000"/>
          <w:sz w:val="28"/>
        </w:rPr>
        <w:t xml:space="preserve">
      2. Запрещается продажа ребенку алкогольной продукции, табака и табачных изделий. </w:t>
      </w:r>
    </w:p>
    <w:bookmarkEnd w:id="156"/>
    <w:bookmarkStart w:name="z159" w:id="157"/>
    <w:p>
      <w:pPr>
        <w:spacing w:after="0"/>
        <w:ind w:left="0"/>
        <w:jc w:val="both"/>
      </w:pPr>
      <w:r>
        <w:rPr>
          <w:rFonts w:ascii="Times New Roman"/>
          <w:b w:val="false"/>
          <w:i w:val="false"/>
          <w:color w:val="000000"/>
          <w:sz w:val="28"/>
        </w:rPr>
        <w:t xml:space="preserve">
      3. Запрещается использование детского труда в производстве или реализации алкогольной продукции и табачных изделий. </w:t>
      </w:r>
    </w:p>
    <w:bookmarkEnd w:id="157"/>
    <w:bookmarkStart w:name="z160" w:id="158"/>
    <w:p>
      <w:pPr>
        <w:spacing w:after="0"/>
        <w:ind w:left="0"/>
        <w:jc w:val="both"/>
      </w:pPr>
      <w:r>
        <w:rPr>
          <w:rFonts w:ascii="Times New Roman"/>
          <w:b w:val="false"/>
          <w:i w:val="false"/>
          <w:color w:val="000000"/>
          <w:sz w:val="28"/>
        </w:rPr>
        <w:t xml:space="preserve">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 </w:t>
      </w:r>
    </w:p>
    <w:bookmarkEnd w:id="158"/>
    <w:bookmarkStart w:name="z161" w:id="159"/>
    <w:p>
      <w:pPr>
        <w:spacing w:after="0"/>
        <w:ind w:left="0"/>
        <w:jc w:val="both"/>
      </w:pPr>
      <w:r>
        <w:rPr>
          <w:rFonts w:ascii="Times New Roman"/>
          <w:b w:val="false"/>
          <w:i w:val="false"/>
          <w:color w:val="000000"/>
          <w:sz w:val="28"/>
        </w:rPr>
        <w:t>
      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культурно-досуговых организаций.</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37 с изменениями, внесенными Законом РК от 18.06.2014</w:t>
      </w:r>
      <w:r>
        <w:rPr>
          <w:rFonts w:ascii="Times New Roman"/>
          <w:b w:val="false"/>
          <w:i w:val="false"/>
          <w:color w:val="000000"/>
          <w:sz w:val="28"/>
        </w:rPr>
        <w:t xml:space="preserve"> №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8" w:id="160"/>
    <w:p>
      <w:pPr>
        <w:spacing w:after="0"/>
        <w:ind w:left="0"/>
        <w:jc w:val="left"/>
      </w:pPr>
      <w:r>
        <w:rPr>
          <w:rFonts w:ascii="Times New Roman"/>
          <w:b/>
          <w:i w:val="false"/>
          <w:color w:val="000000"/>
        </w:rPr>
        <w:t xml:space="preserve"> Статья 38. Защита ребенка от психоактивных веществ, сильнодействующих или ядовитых веществ</w:t>
      </w:r>
    </w:p>
    <w:bookmarkEnd w:id="160"/>
    <w:bookmarkStart w:name="z274" w:id="161"/>
    <w:p>
      <w:pPr>
        <w:spacing w:after="0"/>
        <w:ind w:left="0"/>
        <w:jc w:val="both"/>
      </w:pPr>
      <w:r>
        <w:rPr>
          <w:rFonts w:ascii="Times New Roman"/>
          <w:b w:val="false"/>
          <w:i w:val="false"/>
          <w:color w:val="000000"/>
          <w:sz w:val="28"/>
        </w:rPr>
        <w:t>
      1. Ребенок должен быть защищен от немедицинского употребления психоактивных веществ, сильнодействующих или ядовитых веществ, от их изготовления, продажи или иного распространения.</w:t>
      </w:r>
    </w:p>
    <w:bookmarkEnd w:id="161"/>
    <w:bookmarkStart w:name="z275" w:id="162"/>
    <w:p>
      <w:pPr>
        <w:spacing w:after="0"/>
        <w:ind w:left="0"/>
        <w:jc w:val="both"/>
      </w:pPr>
      <w:r>
        <w:rPr>
          <w:rFonts w:ascii="Times New Roman"/>
          <w:b w:val="false"/>
          <w:i w:val="false"/>
          <w:color w:val="000000"/>
          <w:sz w:val="28"/>
        </w:rPr>
        <w:t>
      2. За склонение ребенка к немедицинскому употреблению психоактивных веществ применяются меры ответственности, установленные законами Республики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63"/>
    <w:p>
      <w:pPr>
        <w:spacing w:after="0"/>
        <w:ind w:left="0"/>
        <w:jc w:val="left"/>
      </w:pPr>
      <w:r>
        <w:rPr>
          <w:rFonts w:ascii="Times New Roman"/>
          <w:b/>
          <w:i w:val="false"/>
          <w:color w:val="000000"/>
        </w:rPr>
        <w:t xml:space="preserve"> Статья 39. Защита детей от информации, причиняющей вред их здоровью и развитию</w:t>
      </w:r>
    </w:p>
    <w:bookmarkEnd w:id="163"/>
    <w:p>
      <w:pPr>
        <w:spacing w:after="0"/>
        <w:ind w:left="0"/>
        <w:jc w:val="both"/>
      </w:pPr>
      <w:r>
        <w:rPr>
          <w:rFonts w:ascii="Times New Roman"/>
          <w:b w:val="false"/>
          <w:i w:val="false"/>
          <w:color w:val="ff0000"/>
          <w:sz w:val="28"/>
        </w:rPr>
        <w:t xml:space="preserve">
      Сноска. Заголовок статьи 39 в редакции Закона РК от 02.07.2018 </w:t>
      </w:r>
      <w:r>
        <w:rPr>
          <w:rFonts w:ascii="Times New Roman"/>
          <w:b w:val="false"/>
          <w:i w:val="false"/>
          <w:color w:val="ff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81" w:id="164"/>
    <w:p>
      <w:pPr>
        <w:spacing w:after="0"/>
        <w:ind w:left="0"/>
        <w:jc w:val="both"/>
      </w:pPr>
      <w:r>
        <w:rPr>
          <w:rFonts w:ascii="Times New Roman"/>
          <w:b w:val="false"/>
          <w:i w:val="false"/>
          <w:color w:val="000000"/>
          <w:sz w:val="28"/>
        </w:rPr>
        <w:t>
      1. Запрещается осуществлять для детей показ, продажу, дарение, размножение, прокат и распространение игрушек и информационной продукции, направленных на разжигание расовой, национальной, социальной и религиозной вражды, пропагандирующих сословную исключительность, войну, терроризм, содержащих призывы к насильственному изменению конституционного строя и нарушению территориальной целостности Республики Казахстан, порнографию, причиняющих вред здоровью и развитию детей, а также иным образом наносящих ущерб духовному и нравственному развитию ребенка.</w:t>
      </w:r>
    </w:p>
    <w:bookmarkEnd w:id="164"/>
    <w:p>
      <w:pPr>
        <w:spacing w:after="0"/>
        <w:ind w:left="0"/>
        <w:jc w:val="both"/>
      </w:pPr>
      <w:r>
        <w:rPr>
          <w:rFonts w:ascii="Times New Roman"/>
          <w:b w:val="false"/>
          <w:i w:val="false"/>
          <w:color w:val="000000"/>
          <w:sz w:val="28"/>
        </w:rPr>
        <w:t xml:space="preserve">
      2. За совершение деяний, указанных в пункте 1 настоящей статьи, применяются меры ответственности, установленные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2" w:id="165"/>
    <w:p>
      <w:pPr>
        <w:spacing w:after="0"/>
        <w:ind w:left="0"/>
        <w:jc w:val="left"/>
      </w:pPr>
      <w:r>
        <w:rPr>
          <w:rFonts w:ascii="Times New Roman"/>
          <w:b/>
          <w:i w:val="false"/>
          <w:color w:val="000000"/>
        </w:rPr>
        <w:t xml:space="preserve"> Статья 40. Защита ребенка от проституции</w:t>
      </w:r>
    </w:p>
    <w:bookmarkEnd w:id="165"/>
    <w:bookmarkStart w:name="z83" w:id="166"/>
    <w:p>
      <w:pPr>
        <w:spacing w:after="0"/>
        <w:ind w:left="0"/>
        <w:jc w:val="both"/>
      </w:pPr>
      <w:r>
        <w:rPr>
          <w:rFonts w:ascii="Times New Roman"/>
          <w:b w:val="false"/>
          <w:i w:val="false"/>
          <w:color w:val="000000"/>
          <w:sz w:val="28"/>
        </w:rPr>
        <w:t>
      Вовлечение ребенка в занятие проституцией влечет ответственность, предусмотренную законами Республики Казахстан.</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7" w:id="167"/>
    <w:p>
      <w:pPr>
        <w:spacing w:after="0"/>
        <w:ind w:left="0"/>
        <w:jc w:val="left"/>
      </w:pPr>
      <w:r>
        <w:rPr>
          <w:rFonts w:ascii="Times New Roman"/>
          <w:b/>
          <w:i w:val="false"/>
          <w:color w:val="000000"/>
        </w:rPr>
        <w:t xml:space="preserve"> Статья 40-1. Защита ребенка от действий по вовлечению в оборот продукции, причиняющей вред его здоровью и развитию</w:t>
      </w:r>
    </w:p>
    <w:bookmarkEnd w:id="167"/>
    <w:p>
      <w:pPr>
        <w:spacing w:after="0"/>
        <w:ind w:left="0"/>
        <w:jc w:val="both"/>
      </w:pPr>
      <w:r>
        <w:rPr>
          <w:rFonts w:ascii="Times New Roman"/>
          <w:b w:val="false"/>
          <w:i w:val="false"/>
          <w:color w:val="ff0000"/>
          <w:sz w:val="28"/>
        </w:rPr>
        <w:t xml:space="preserve">
      Сноска. Заголовок статьи 40-1 в редакции Закона РК от 02.07.2018 </w:t>
      </w:r>
      <w:r>
        <w:rPr>
          <w:rFonts w:ascii="Times New Roman"/>
          <w:b w:val="false"/>
          <w:i w:val="false"/>
          <w:color w:val="ff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и (или) эротического содержания, причиняющих вред здоровью и развитию ребенка, влекут ответственность, предусмотренную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40-1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4" w:id="168"/>
    <w:p>
      <w:pPr>
        <w:spacing w:after="0"/>
        <w:ind w:left="0"/>
        <w:jc w:val="left"/>
      </w:pPr>
      <w:r>
        <w:rPr>
          <w:rFonts w:ascii="Times New Roman"/>
          <w:b/>
          <w:i w:val="false"/>
          <w:color w:val="000000"/>
        </w:rPr>
        <w:t xml:space="preserve"> Статья 41. Запрещение участия детей в военных действиях</w:t>
      </w:r>
    </w:p>
    <w:bookmarkEnd w:id="168"/>
    <w:bookmarkStart w:name="z85" w:id="169"/>
    <w:p>
      <w:pPr>
        <w:spacing w:after="0"/>
        <w:ind w:left="0"/>
        <w:jc w:val="both"/>
      </w:pPr>
      <w:r>
        <w:rPr>
          <w:rFonts w:ascii="Times New Roman"/>
          <w:b w:val="false"/>
          <w:i w:val="false"/>
          <w:color w:val="000000"/>
          <w:sz w:val="28"/>
        </w:rPr>
        <w:t xml:space="preserve">
      Запрещаются привлечение ребенка к участию в военных действиях, вооруженных конфликтах, создание детских военизированных формирований. </w:t>
      </w:r>
    </w:p>
    <w:bookmarkEnd w:id="169"/>
    <w:bookmarkStart w:name="z168" w:id="170"/>
    <w:p>
      <w:pPr>
        <w:spacing w:after="0"/>
        <w:ind w:left="0"/>
        <w:jc w:val="left"/>
      </w:pPr>
      <w:r>
        <w:rPr>
          <w:rFonts w:ascii="Times New Roman"/>
          <w:b/>
          <w:i w:val="false"/>
          <w:color w:val="000000"/>
        </w:rPr>
        <w:t xml:space="preserve"> Статья 41-1. Защита ребенка от незаконного перемещения</w:t>
      </w:r>
    </w:p>
    <w:bookmarkEnd w:id="170"/>
    <w:p>
      <w:pPr>
        <w:spacing w:after="0"/>
        <w:ind w:left="0"/>
        <w:jc w:val="both"/>
      </w:pPr>
      <w:r>
        <w:rPr>
          <w:rFonts w:ascii="Times New Roman"/>
          <w:b w:val="false"/>
          <w:i w:val="false"/>
          <w:color w:val="000000"/>
          <w:sz w:val="28"/>
        </w:rPr>
        <w:t>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6" w:id="171"/>
    <w:p>
      <w:pPr>
        <w:spacing w:after="0"/>
        <w:ind w:left="0"/>
        <w:jc w:val="left"/>
      </w:pPr>
      <w:r>
        <w:rPr>
          <w:rFonts w:ascii="Times New Roman"/>
          <w:b/>
          <w:i w:val="false"/>
          <w:color w:val="000000"/>
        </w:rPr>
        <w:t xml:space="preserve"> Глава 8. Защита прав и охраняемых</w:t>
      </w:r>
      <w:r>
        <w:br/>
      </w:r>
      <w:r>
        <w:rPr>
          <w:rFonts w:ascii="Times New Roman"/>
          <w:b/>
          <w:i w:val="false"/>
          <w:color w:val="000000"/>
        </w:rPr>
        <w:t>законом интересов ребенка</w:t>
      </w:r>
    </w:p>
    <w:bookmarkEnd w:id="171"/>
    <w:bookmarkStart w:name="z87" w:id="172"/>
    <w:p>
      <w:pPr>
        <w:spacing w:after="0"/>
        <w:ind w:left="0"/>
        <w:jc w:val="left"/>
      </w:pPr>
      <w:r>
        <w:rPr>
          <w:rFonts w:ascii="Times New Roman"/>
          <w:b/>
          <w:i w:val="false"/>
          <w:color w:val="000000"/>
        </w:rPr>
        <w:t xml:space="preserve"> Статья 42. Защита ребенка от незаконного перемещения</w:t>
      </w:r>
    </w:p>
    <w:bookmarkEnd w:id="172"/>
    <w:p>
      <w:pPr>
        <w:spacing w:after="0"/>
        <w:ind w:left="0"/>
        <w:jc w:val="both"/>
      </w:pPr>
      <w:r>
        <w:rPr>
          <w:rFonts w:ascii="Times New Roman"/>
          <w:b w:val="false"/>
          <w:i w:val="false"/>
          <w:color w:val="ff0000"/>
          <w:sz w:val="28"/>
        </w:rPr>
        <w:t xml:space="preserve">
      Сноска. Статья 42 исключена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9" w:id="173"/>
    <w:p>
      <w:pPr>
        <w:spacing w:after="0"/>
        <w:ind w:left="0"/>
        <w:jc w:val="left"/>
      </w:pPr>
      <w:r>
        <w:rPr>
          <w:rFonts w:ascii="Times New Roman"/>
          <w:b/>
          <w:i w:val="false"/>
          <w:color w:val="000000"/>
        </w:rPr>
        <w:t xml:space="preserve"> Статья 43. Законные представители ребенка</w:t>
      </w:r>
    </w:p>
    <w:bookmarkEnd w:id="173"/>
    <w:bookmarkStart w:name="z90" w:id="174"/>
    <w:p>
      <w:pPr>
        <w:spacing w:after="0"/>
        <w:ind w:left="0"/>
        <w:jc w:val="both"/>
      </w:pPr>
      <w:r>
        <w:rPr>
          <w:rFonts w:ascii="Times New Roman"/>
          <w:b w:val="false"/>
          <w:i w:val="false"/>
          <w:color w:val="000000"/>
          <w:sz w:val="28"/>
        </w:rPr>
        <w:t xml:space="preserve">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(или усыновлении) ребенка, паспорта родителей, удостоверения личности опекуна. </w:t>
      </w:r>
    </w:p>
    <w:bookmarkEnd w:id="174"/>
    <w:p>
      <w:pPr>
        <w:spacing w:after="0"/>
        <w:ind w:left="0"/>
        <w:jc w:val="both"/>
      </w:pPr>
      <w:r>
        <w:rPr>
          <w:rFonts w:ascii="Times New Roman"/>
          <w:b w:val="false"/>
          <w:i w:val="false"/>
          <w:color w:val="000000"/>
          <w:sz w:val="28"/>
        </w:rPr>
        <w:t xml:space="preserve">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 </w:t>
      </w:r>
    </w:p>
    <w:p>
      <w:pPr>
        <w:spacing w:after="0"/>
        <w:ind w:left="0"/>
        <w:jc w:val="both"/>
      </w:pPr>
      <w:r>
        <w:rPr>
          <w:rFonts w:ascii="Times New Roman"/>
          <w:b w:val="false"/>
          <w:i w:val="false"/>
          <w:color w:val="000000"/>
          <w:sz w:val="28"/>
        </w:rPr>
        <w:t xml:space="preserve">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 </w:t>
      </w:r>
    </w:p>
    <w:bookmarkStart w:name="z91" w:id="175"/>
    <w:p>
      <w:pPr>
        <w:spacing w:after="0"/>
        <w:ind w:left="0"/>
        <w:jc w:val="left"/>
      </w:pPr>
      <w:r>
        <w:rPr>
          <w:rFonts w:ascii="Times New Roman"/>
          <w:b/>
          <w:i w:val="false"/>
          <w:color w:val="000000"/>
        </w:rPr>
        <w:t xml:space="preserve"> Статья 44. Государственные органы и защита прав ребенка </w:t>
      </w:r>
    </w:p>
    <w:bookmarkEnd w:id="175"/>
    <w:bookmarkStart w:name="z92" w:id="176"/>
    <w:p>
      <w:pPr>
        <w:spacing w:after="0"/>
        <w:ind w:left="0"/>
        <w:jc w:val="both"/>
      </w:pPr>
      <w:r>
        <w:rPr>
          <w:rFonts w:ascii="Times New Roman"/>
          <w:b w:val="false"/>
          <w:i w:val="false"/>
          <w:color w:val="000000"/>
          <w:sz w:val="28"/>
        </w:rPr>
        <w:t xml:space="preserve">
      Защита прав и охраняемых законом интересов детей осуществляется государственными органами в соответствии с их полномочиями. </w:t>
      </w:r>
    </w:p>
    <w:bookmarkEnd w:id="176"/>
    <w:bookmarkStart w:name="z93" w:id="177"/>
    <w:p>
      <w:pPr>
        <w:spacing w:after="0"/>
        <w:ind w:left="0"/>
        <w:jc w:val="left"/>
      </w:pPr>
      <w:r>
        <w:rPr>
          <w:rFonts w:ascii="Times New Roman"/>
          <w:b/>
          <w:i w:val="false"/>
          <w:color w:val="000000"/>
        </w:rPr>
        <w:t xml:space="preserve"> Статья 45. Порядок разрешения споров при исполнении настоящего Закона</w:t>
      </w:r>
    </w:p>
    <w:bookmarkEnd w:id="177"/>
    <w:p>
      <w:pPr>
        <w:spacing w:after="0"/>
        <w:ind w:left="0"/>
        <w:jc w:val="both"/>
      </w:pPr>
      <w:r>
        <w:rPr>
          <w:rFonts w:ascii="Times New Roman"/>
          <w:b w:val="false"/>
          <w:i w:val="false"/>
          <w:color w:val="ff0000"/>
          <w:sz w:val="28"/>
        </w:rPr>
        <w:t xml:space="preserve">
      Сноска. Заголовок статьи 45 с изменением, внесенным Законом РК от 23.11.2010 </w:t>
      </w:r>
      <w:r>
        <w:rPr>
          <w:rFonts w:ascii="Times New Roman"/>
          <w:b w:val="false"/>
          <w:i w:val="false"/>
          <w:color w:val="ff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4" w:id="178"/>
    <w:p>
      <w:pPr>
        <w:spacing w:after="0"/>
        <w:ind w:left="0"/>
        <w:jc w:val="both"/>
      </w:pPr>
      <w:r>
        <w:rPr>
          <w:rFonts w:ascii="Times New Roman"/>
          <w:b w:val="false"/>
          <w:i w:val="false"/>
          <w:color w:val="000000"/>
          <w:sz w:val="28"/>
        </w:rPr>
        <w:t xml:space="preserve">
      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5" w:id="179"/>
    <w:p>
      <w:pPr>
        <w:spacing w:after="0"/>
        <w:ind w:left="0"/>
        <w:jc w:val="left"/>
      </w:pPr>
      <w:r>
        <w:rPr>
          <w:rFonts w:ascii="Times New Roman"/>
          <w:b/>
          <w:i w:val="false"/>
          <w:color w:val="000000"/>
        </w:rPr>
        <w:t xml:space="preserve"> Статья 46. Государственный доклад о положении детей в Республике Казахстан</w:t>
      </w:r>
    </w:p>
    <w:bookmarkEnd w:id="179"/>
    <w:bookmarkStart w:name="z96" w:id="180"/>
    <w:p>
      <w:pPr>
        <w:spacing w:after="0"/>
        <w:ind w:left="0"/>
        <w:jc w:val="both"/>
      </w:pPr>
      <w:r>
        <w:rPr>
          <w:rFonts w:ascii="Times New Roman"/>
          <w:b w:val="false"/>
          <w:i w:val="false"/>
          <w:color w:val="000000"/>
          <w:sz w:val="28"/>
        </w:rPr>
        <w:t xml:space="preserve">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7" w:id="181"/>
    <w:p>
      <w:pPr>
        <w:spacing w:after="0"/>
        <w:ind w:left="0"/>
        <w:jc w:val="left"/>
      </w:pPr>
      <w:r>
        <w:rPr>
          <w:rFonts w:ascii="Times New Roman"/>
          <w:b/>
          <w:i w:val="false"/>
          <w:color w:val="000000"/>
        </w:rPr>
        <w:t xml:space="preserve"> Статья 47. Защита прав детей-беженцев и вынужденных переселенцев</w:t>
      </w:r>
    </w:p>
    <w:bookmarkEnd w:id="181"/>
    <w:bookmarkStart w:name="z98" w:id="182"/>
    <w:p>
      <w:pPr>
        <w:spacing w:after="0"/>
        <w:ind w:left="0"/>
        <w:jc w:val="both"/>
      </w:pPr>
      <w:r>
        <w:rPr>
          <w:rFonts w:ascii="Times New Roman"/>
          <w:b w:val="false"/>
          <w:i w:val="false"/>
          <w:color w:val="000000"/>
          <w:sz w:val="28"/>
        </w:rPr>
        <w:t xml:space="preserve">
      1. Дети-беженцы и вынужденные переселенцы имеют право на защиту своих интересов. </w:t>
      </w:r>
    </w:p>
    <w:bookmarkEnd w:id="182"/>
    <w:p>
      <w:pPr>
        <w:spacing w:after="0"/>
        <w:ind w:left="0"/>
        <w:jc w:val="both"/>
      </w:pPr>
      <w:r>
        <w:rPr>
          <w:rFonts w:ascii="Times New Roman"/>
          <w:b w:val="false"/>
          <w:i w:val="false"/>
          <w:color w:val="000000"/>
          <w:sz w:val="28"/>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9" w:id="183"/>
    <w:p>
      <w:pPr>
        <w:spacing w:after="0"/>
        <w:ind w:left="0"/>
        <w:jc w:val="left"/>
      </w:pPr>
      <w:r>
        <w:rPr>
          <w:rFonts w:ascii="Times New Roman"/>
          <w:b/>
          <w:i w:val="false"/>
          <w:color w:val="000000"/>
        </w:rPr>
        <w:t xml:space="preserve"> Статья 47-1. Национальный превентивный механизм</w:t>
      </w:r>
    </w:p>
    <w:bookmarkEnd w:id="183"/>
    <w:bookmarkStart w:name="z190" w:id="184"/>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184"/>
    <w:bookmarkStart w:name="z191" w:id="185"/>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осуществляющие функции по защите прав ребенка, и иные организации, определяемые законами Республики Казахстан для посещения данными участниками (далее – превентивные посещения).</w:t>
      </w:r>
    </w:p>
    <w:bookmarkEnd w:id="185"/>
    <w:bookmarkStart w:name="z192" w:id="186"/>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bookmarkEnd w:id="186"/>
    <w:bookmarkStart w:name="z193" w:id="187"/>
    <w:p>
      <w:pPr>
        <w:spacing w:after="0"/>
        <w:ind w:left="0"/>
        <w:jc w:val="both"/>
      </w:pPr>
      <w:r>
        <w:rPr>
          <w:rFonts w:ascii="Times New Roman"/>
          <w:b w:val="false"/>
          <w:i w:val="false"/>
          <w:color w:val="000000"/>
          <w:sz w:val="28"/>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bookmarkEnd w:id="187"/>
    <w:bookmarkStart w:name="z194" w:id="188"/>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9"/>
    <w:p>
      <w:pPr>
        <w:spacing w:after="0"/>
        <w:ind w:left="0"/>
        <w:jc w:val="left"/>
      </w:pPr>
      <w:r>
        <w:rPr>
          <w:rFonts w:ascii="Times New Roman"/>
          <w:b/>
          <w:i w:val="false"/>
          <w:color w:val="000000"/>
        </w:rPr>
        <w:t xml:space="preserve"> Статья 47-2. Координационный совет</w:t>
      </w:r>
    </w:p>
    <w:bookmarkEnd w:id="189"/>
    <w:bookmarkStart w:name="z196" w:id="190"/>
    <w:p>
      <w:pPr>
        <w:spacing w:after="0"/>
        <w:ind w:left="0"/>
        <w:jc w:val="both"/>
      </w:pP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p>
    <w:bookmarkEnd w:id="190"/>
    <w:p>
      <w:pPr>
        <w:spacing w:after="0"/>
        <w:ind w:left="0"/>
        <w:jc w:val="both"/>
      </w:pPr>
      <w:r>
        <w:rPr>
          <w:rFonts w:ascii="Times New Roman"/>
          <w:b w:val="false"/>
          <w:i w:val="false"/>
          <w:color w:val="000000"/>
          <w:sz w:val="28"/>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p>
    <w:bookmarkStart w:name="z197" w:id="191"/>
    <w:p>
      <w:pPr>
        <w:spacing w:after="0"/>
        <w:ind w:left="0"/>
        <w:jc w:val="both"/>
      </w:pPr>
      <w:r>
        <w:rPr>
          <w:rFonts w:ascii="Times New Roman"/>
          <w:b w:val="false"/>
          <w:i w:val="false"/>
          <w:color w:val="000000"/>
          <w:sz w:val="28"/>
        </w:rPr>
        <w:t>
      2. Уполномоченный по правам человека утверждает:</w:t>
      </w:r>
    </w:p>
    <w:bookmarkEnd w:id="191"/>
    <w:p>
      <w:pPr>
        <w:spacing w:after="0"/>
        <w:ind w:left="0"/>
        <w:jc w:val="both"/>
      </w:pPr>
      <w:r>
        <w:rPr>
          <w:rFonts w:ascii="Times New Roman"/>
          <w:b w:val="false"/>
          <w:i w:val="false"/>
          <w:color w:val="000000"/>
          <w:sz w:val="28"/>
        </w:rPr>
        <w:t xml:space="preserve">
      положение о Координационном совете при Уполномоченном по правам человека; </w:t>
      </w:r>
    </w:p>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порядок подготовки ежегодного консолидированного доклада по итогам превентивных посещений.</w:t>
      </w:r>
    </w:p>
    <w:bookmarkStart w:name="z198" w:id="192"/>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47-2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9" w:id="193"/>
    <w:p>
      <w:pPr>
        <w:spacing w:after="0"/>
        <w:ind w:left="0"/>
        <w:jc w:val="left"/>
      </w:pPr>
      <w:r>
        <w:rPr>
          <w:rFonts w:ascii="Times New Roman"/>
          <w:b/>
          <w:i w:val="false"/>
          <w:color w:val="000000"/>
        </w:rPr>
        <w:t xml:space="preserve"> Статья 47-3. Требования к участникам национального превентивного механизма</w:t>
      </w:r>
    </w:p>
    <w:bookmarkEnd w:id="193"/>
    <w:bookmarkStart w:name="z200" w:id="194"/>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194"/>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уголовных правонарушений;</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bookmarkStart w:name="z201" w:id="195"/>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47-3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96"/>
    <w:p>
      <w:pPr>
        <w:spacing w:after="0"/>
        <w:ind w:left="0"/>
        <w:jc w:val="left"/>
      </w:pPr>
      <w:r>
        <w:rPr>
          <w:rFonts w:ascii="Times New Roman"/>
          <w:b/>
          <w:i w:val="false"/>
          <w:color w:val="000000"/>
        </w:rPr>
        <w:t xml:space="preserve"> Статья 47-4. Права участника национального превентивного механизма</w:t>
      </w:r>
    </w:p>
    <w:bookmarkEnd w:id="196"/>
    <w:bookmarkStart w:name="z203" w:id="197"/>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197"/>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Start w:name="z204" w:id="198"/>
    <w:p>
      <w:pPr>
        <w:spacing w:after="0"/>
        <w:ind w:left="0"/>
        <w:jc w:val="both"/>
      </w:pP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47-4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5" w:id="199"/>
    <w:p>
      <w:pPr>
        <w:spacing w:after="0"/>
        <w:ind w:left="0"/>
        <w:jc w:val="left"/>
      </w:pPr>
      <w:r>
        <w:rPr>
          <w:rFonts w:ascii="Times New Roman"/>
          <w:b/>
          <w:i w:val="false"/>
          <w:color w:val="000000"/>
        </w:rPr>
        <w:t xml:space="preserve"> Статья 47-5. Обязанности участников национального превентивного механизма</w:t>
      </w:r>
    </w:p>
    <w:bookmarkEnd w:id="199"/>
    <w:bookmarkStart w:name="z206" w:id="200"/>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bookmarkEnd w:id="200"/>
    <w:bookmarkStart w:name="z207" w:id="201"/>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bookmarkEnd w:id="201"/>
    <w:bookmarkStart w:name="z208" w:id="202"/>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bookmarkEnd w:id="202"/>
    <w:bookmarkStart w:name="z209" w:id="203"/>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p>
    <w:bookmarkEnd w:id="203"/>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p>
    <w:bookmarkStart w:name="z210" w:id="204"/>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47-5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1" w:id="205"/>
    <w:p>
      <w:pPr>
        <w:spacing w:after="0"/>
        <w:ind w:left="0"/>
        <w:jc w:val="left"/>
      </w:pPr>
      <w:r>
        <w:rPr>
          <w:rFonts w:ascii="Times New Roman"/>
          <w:b/>
          <w:i w:val="false"/>
          <w:color w:val="000000"/>
        </w:rPr>
        <w:t xml:space="preserve"> Статья 47-6. Прекращение полномочий участника национального превентивного механизма </w:t>
      </w:r>
    </w:p>
    <w:bookmarkEnd w:id="205"/>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Закона;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47-6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2" w:id="206"/>
    <w:p>
      <w:pPr>
        <w:spacing w:after="0"/>
        <w:ind w:left="0"/>
        <w:jc w:val="left"/>
      </w:pPr>
      <w:r>
        <w:rPr>
          <w:rFonts w:ascii="Times New Roman"/>
          <w:b/>
          <w:i w:val="false"/>
          <w:color w:val="000000"/>
        </w:rPr>
        <w:t xml:space="preserve"> Статья 47-7. Виды и периодичность превентивных посещений</w:t>
      </w:r>
    </w:p>
    <w:bookmarkEnd w:id="206"/>
    <w:bookmarkStart w:name="z213" w:id="207"/>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07"/>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 </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Start w:name="z214" w:id="208"/>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47-7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5" w:id="209"/>
    <w:p>
      <w:pPr>
        <w:spacing w:after="0"/>
        <w:ind w:left="0"/>
        <w:jc w:val="left"/>
      </w:pPr>
      <w:r>
        <w:rPr>
          <w:rFonts w:ascii="Times New Roman"/>
          <w:b/>
          <w:i w:val="false"/>
          <w:color w:val="000000"/>
        </w:rPr>
        <w:t xml:space="preserve"> Статья 47-8. Порядок превентивных посещений</w:t>
      </w:r>
    </w:p>
    <w:bookmarkEnd w:id="209"/>
    <w:bookmarkStart w:name="z216" w:id="210"/>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p>
    <w:bookmarkEnd w:id="210"/>
    <w:bookmarkStart w:name="z217" w:id="211"/>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211"/>
    <w:bookmarkStart w:name="z218" w:id="212"/>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bookmarkEnd w:id="212"/>
    <w:bookmarkStart w:name="z219" w:id="213"/>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47-8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0" w:id="214"/>
    <w:p>
      <w:pPr>
        <w:spacing w:after="0"/>
        <w:ind w:left="0"/>
        <w:jc w:val="left"/>
      </w:pPr>
      <w:r>
        <w:rPr>
          <w:rFonts w:ascii="Times New Roman"/>
          <w:b/>
          <w:i w:val="false"/>
          <w:color w:val="000000"/>
        </w:rPr>
        <w:t xml:space="preserve"> Статья 47-9. Ежегодный консолидированный доклад участников национального превентивного механизма</w:t>
      </w:r>
    </w:p>
    <w:bookmarkEnd w:id="214"/>
    <w:bookmarkStart w:name="z221" w:id="215"/>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bookmarkEnd w:id="215"/>
    <w:bookmarkStart w:name="z222" w:id="216"/>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bookmarkEnd w:id="216"/>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Start w:name="z223" w:id="217"/>
    <w:p>
      <w:pPr>
        <w:spacing w:after="0"/>
        <w:ind w:left="0"/>
        <w:jc w:val="both"/>
      </w:pP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47-9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4" w:id="218"/>
    <w:p>
      <w:pPr>
        <w:spacing w:after="0"/>
        <w:ind w:left="0"/>
        <w:jc w:val="left"/>
      </w:pPr>
      <w:r>
        <w:rPr>
          <w:rFonts w:ascii="Times New Roman"/>
          <w:b/>
          <w:i w:val="false"/>
          <w:color w:val="000000"/>
        </w:rPr>
        <w:t xml:space="preserve"> Статья 47-10. Конфиденциальность</w:t>
      </w:r>
    </w:p>
    <w:bookmarkEnd w:id="218"/>
    <w:bookmarkStart w:name="z225" w:id="219"/>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19"/>
    <w:bookmarkStart w:name="z226" w:id="220"/>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47-10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7" w:id="221"/>
    <w:p>
      <w:pPr>
        <w:spacing w:after="0"/>
        <w:ind w:left="0"/>
        <w:jc w:val="left"/>
      </w:pPr>
      <w:r>
        <w:rPr>
          <w:rFonts w:ascii="Times New Roman"/>
          <w:b/>
          <w:i w:val="false"/>
          <w:color w:val="000000"/>
        </w:rPr>
        <w:t xml:space="preserve"> Статья 47-11. Взаимодействие уполномоченных государственных органов с участниками национального превентивного механизма</w:t>
      </w:r>
    </w:p>
    <w:bookmarkEnd w:id="221"/>
    <w:bookmarkStart w:name="z228" w:id="222"/>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bookmarkEnd w:id="222"/>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 </w:t>
      </w:r>
    </w:p>
    <w:bookmarkStart w:name="z229" w:id="223"/>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bookmarkEnd w:id="223"/>
    <w:bookmarkStart w:name="z230" w:id="224"/>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47-11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9" w:id="225"/>
    <w:p>
      <w:pPr>
        <w:spacing w:after="0"/>
        <w:ind w:left="0"/>
        <w:jc w:val="left"/>
      </w:pPr>
      <w:r>
        <w:rPr>
          <w:rFonts w:ascii="Times New Roman"/>
          <w:b/>
          <w:i w:val="false"/>
          <w:color w:val="000000"/>
        </w:rPr>
        <w:t xml:space="preserve"> Глава 9. Особенности ответственности ребенка и</w:t>
      </w:r>
      <w:r>
        <w:br/>
      </w:r>
      <w:r>
        <w:rPr>
          <w:rFonts w:ascii="Times New Roman"/>
          <w:b/>
          <w:i w:val="false"/>
          <w:color w:val="000000"/>
        </w:rPr>
        <w:t>воздействия на его поведение</w:t>
      </w:r>
    </w:p>
    <w:bookmarkEnd w:id="225"/>
    <w:bookmarkStart w:name="z100" w:id="226"/>
    <w:p>
      <w:pPr>
        <w:spacing w:after="0"/>
        <w:ind w:left="0"/>
        <w:jc w:val="left"/>
      </w:pPr>
      <w:r>
        <w:rPr>
          <w:rFonts w:ascii="Times New Roman"/>
          <w:b/>
          <w:i w:val="false"/>
          <w:color w:val="000000"/>
        </w:rPr>
        <w:t xml:space="preserve"> Статья 48. Особенности ответственности ребенка</w:t>
      </w:r>
    </w:p>
    <w:bookmarkEnd w:id="226"/>
    <w:bookmarkStart w:name="z101" w:id="227"/>
    <w:p>
      <w:pPr>
        <w:spacing w:after="0"/>
        <w:ind w:left="0"/>
        <w:jc w:val="both"/>
      </w:pPr>
      <w:r>
        <w:rPr>
          <w:rFonts w:ascii="Times New Roman"/>
          <w:b w:val="false"/>
          <w:i w:val="false"/>
          <w:color w:val="000000"/>
          <w:sz w:val="28"/>
        </w:rPr>
        <w:t>
      1. Ребенок, совершивший противоправное деяние, несет ответственность в соответствии с законами Республики Казахстан.</w:t>
      </w:r>
    </w:p>
    <w:bookmarkEnd w:id="227"/>
    <w:p>
      <w:pPr>
        <w:spacing w:after="0"/>
        <w:ind w:left="0"/>
        <w:jc w:val="both"/>
      </w:pPr>
      <w:r>
        <w:rPr>
          <w:rFonts w:ascii="Times New Roman"/>
          <w:b w:val="false"/>
          <w:i w:val="false"/>
          <w:color w:val="000000"/>
          <w:sz w:val="28"/>
        </w:rPr>
        <w:t xml:space="preserve">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 </w:t>
      </w:r>
    </w:p>
    <w:bookmarkStart w:name="z102" w:id="228"/>
    <w:p>
      <w:pPr>
        <w:spacing w:after="0"/>
        <w:ind w:left="0"/>
        <w:jc w:val="left"/>
      </w:pPr>
      <w:r>
        <w:rPr>
          <w:rFonts w:ascii="Times New Roman"/>
          <w:b/>
          <w:i w:val="false"/>
          <w:color w:val="000000"/>
        </w:rPr>
        <w:t xml:space="preserve"> Статья 49. Особенности воздействия на поведение ребенка</w:t>
      </w:r>
    </w:p>
    <w:bookmarkEnd w:id="228"/>
    <w:bookmarkStart w:name="z103" w:id="229"/>
    <w:p>
      <w:pPr>
        <w:spacing w:after="0"/>
        <w:ind w:left="0"/>
        <w:jc w:val="both"/>
      </w:pPr>
      <w:r>
        <w:rPr>
          <w:rFonts w:ascii="Times New Roman"/>
          <w:b w:val="false"/>
          <w:i w:val="false"/>
          <w:color w:val="000000"/>
          <w:sz w:val="28"/>
        </w:rPr>
        <w:t xml:space="preserve">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w:t>
      </w:r>
    </w:p>
    <w:bookmarkEnd w:id="229"/>
    <w:bookmarkStart w:name="z104" w:id="230"/>
    <w:p>
      <w:pPr>
        <w:spacing w:after="0"/>
        <w:ind w:left="0"/>
        <w:jc w:val="left"/>
      </w:pPr>
      <w:r>
        <w:rPr>
          <w:rFonts w:ascii="Times New Roman"/>
          <w:b/>
          <w:i w:val="false"/>
          <w:color w:val="000000"/>
        </w:rPr>
        <w:t xml:space="preserve"> Глава 10. Заключительные положения</w:t>
      </w:r>
    </w:p>
    <w:bookmarkEnd w:id="230"/>
    <w:bookmarkStart w:name="z105" w:id="231"/>
    <w:p>
      <w:pPr>
        <w:spacing w:after="0"/>
        <w:ind w:left="0"/>
        <w:jc w:val="left"/>
      </w:pPr>
      <w:r>
        <w:rPr>
          <w:rFonts w:ascii="Times New Roman"/>
          <w:b/>
          <w:i w:val="false"/>
          <w:color w:val="000000"/>
        </w:rPr>
        <w:t xml:space="preserve"> Статья 50. Ответственность за нарушение законодательства Республики Казахстан о правах ребенка</w:t>
      </w:r>
    </w:p>
    <w:bookmarkEnd w:id="231"/>
    <w:bookmarkStart w:name="z106" w:id="232"/>
    <w:p>
      <w:pPr>
        <w:spacing w:after="0"/>
        <w:ind w:left="0"/>
        <w:jc w:val="both"/>
      </w:pPr>
      <w:r>
        <w:rPr>
          <w:rFonts w:ascii="Times New Roman"/>
          <w:b w:val="false"/>
          <w:i w:val="false"/>
          <w:color w:val="000000"/>
          <w:sz w:val="28"/>
        </w:rPr>
        <w:t xml:space="preserve">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 </w:t>
      </w:r>
    </w:p>
    <w:bookmarkEnd w:id="232"/>
    <w:p>
      <w:pPr>
        <w:spacing w:after="0"/>
        <w:ind w:left="0"/>
        <w:jc w:val="both"/>
      </w:pPr>
      <w:r>
        <w:rPr>
          <w:rFonts w:ascii="Times New Roman"/>
          <w:b w:val="false"/>
          <w:i w:val="false"/>
          <w:color w:val="000000"/>
          <w:sz w:val="28"/>
        </w:rPr>
        <w:t xml:space="preserve">
      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 </w:t>
      </w:r>
    </w:p>
    <w:p>
      <w:pPr>
        <w:spacing w:after="0"/>
        <w:ind w:left="0"/>
        <w:jc w:val="both"/>
      </w:pPr>
      <w:r>
        <w:rPr>
          <w:rFonts w:ascii="Times New Roman"/>
          <w:b w:val="false"/>
          <w:i w:val="false"/>
          <w:color w:val="000000"/>
          <w:sz w:val="28"/>
        </w:rPr>
        <w:t xml:space="preserve">
      С момента отобрания ребенка выплата пособия, а также иные выплаты на ребенка прекращаются по решению суда. </w:t>
      </w:r>
    </w:p>
    <w:p>
      <w:pPr>
        <w:spacing w:after="0"/>
        <w:ind w:left="0"/>
        <w:jc w:val="both"/>
      </w:pPr>
      <w:r>
        <w:rPr>
          <w:rFonts w:ascii="Times New Roman"/>
          <w:b w:val="false"/>
          <w:i w:val="false"/>
          <w:color w:val="000000"/>
          <w:sz w:val="28"/>
        </w:rPr>
        <w:t xml:space="preserve">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 </w:t>
      </w:r>
    </w:p>
    <w:p>
      <w:pPr>
        <w:spacing w:after="0"/>
        <w:ind w:left="0"/>
        <w:jc w:val="both"/>
      </w:pPr>
      <w:r>
        <w:rPr>
          <w:rFonts w:ascii="Times New Roman"/>
          <w:b w:val="false"/>
          <w:i w:val="false"/>
          <w:color w:val="000000"/>
          <w:sz w:val="28"/>
        </w:rPr>
        <w:t xml:space="preserve">
      4. Родители, лишенные родительских прав, не освобождаются от обязанности по уплате алиментов на детей, в отношении которых они лишены родительских прав.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 w:id="233"/>
    <w:p>
      <w:pPr>
        <w:spacing w:after="0"/>
        <w:ind w:left="0"/>
        <w:jc w:val="left"/>
      </w:pPr>
      <w:r>
        <w:rPr>
          <w:rFonts w:ascii="Times New Roman"/>
          <w:b/>
          <w:i w:val="false"/>
          <w:color w:val="000000"/>
        </w:rPr>
        <w:t xml:space="preserve"> Статья 51. Координация уполномоченным органом реализации соблюдения законодательства Республики Казахстан о правах ребенка</w:t>
      </w:r>
    </w:p>
    <w:bookmarkEnd w:id="233"/>
    <w:bookmarkStart w:name="z108" w:id="234"/>
    <w:p>
      <w:pPr>
        <w:spacing w:after="0"/>
        <w:ind w:left="0"/>
        <w:jc w:val="both"/>
      </w:pPr>
      <w:r>
        <w:rPr>
          <w:rFonts w:ascii="Times New Roman"/>
          <w:b w:val="false"/>
          <w:i w:val="false"/>
          <w:color w:val="000000"/>
          <w:sz w:val="28"/>
        </w:rPr>
        <w:t>
      Уполномоченный орган в области защиты прав детей определяется Правительством Республики Казахстан.</w:t>
      </w:r>
    </w:p>
    <w:bookmarkEnd w:id="234"/>
    <w:p>
      <w:pPr>
        <w:spacing w:after="0"/>
        <w:ind w:left="0"/>
        <w:jc w:val="both"/>
      </w:pPr>
      <w:r>
        <w:rPr>
          <w:rFonts w:ascii="Times New Roman"/>
          <w:b w:val="false"/>
          <w:i w:val="false"/>
          <w:color w:val="000000"/>
          <w:sz w:val="28"/>
        </w:rPr>
        <w:t xml:space="preserve">
      Уполномоченный орган в области защиты прав детей: </w:t>
      </w:r>
    </w:p>
    <w:p>
      <w:pPr>
        <w:spacing w:after="0"/>
        <w:ind w:left="0"/>
        <w:jc w:val="both"/>
      </w:pPr>
      <w:r>
        <w:rPr>
          <w:rFonts w:ascii="Times New Roman"/>
          <w:b w:val="false"/>
          <w:i w:val="false"/>
          <w:color w:val="000000"/>
          <w:sz w:val="28"/>
        </w:rPr>
        <w:t xml:space="preserve">
      1) координирует и направляет деятельность других заинтересованных уполномоченных органов в области защиты прав ребенка; </w:t>
      </w:r>
    </w:p>
    <w:p>
      <w:pPr>
        <w:spacing w:after="0"/>
        <w:ind w:left="0"/>
        <w:jc w:val="both"/>
      </w:pPr>
      <w:r>
        <w:rPr>
          <w:rFonts w:ascii="Times New Roman"/>
          <w:b w:val="false"/>
          <w:i w:val="false"/>
          <w:color w:val="000000"/>
          <w:sz w:val="28"/>
        </w:rPr>
        <w:t>
      1-1) реализует государственную политику в области защиты прав ребенка;</w:t>
      </w:r>
    </w:p>
    <w:p>
      <w:pPr>
        <w:spacing w:after="0"/>
        <w:ind w:left="0"/>
        <w:jc w:val="both"/>
      </w:pPr>
      <w:r>
        <w:rPr>
          <w:rFonts w:ascii="Times New Roman"/>
          <w:b w:val="false"/>
          <w:i w:val="false"/>
          <w:color w:val="000000"/>
          <w:sz w:val="28"/>
        </w:rPr>
        <w:t>
      1-2) осуществляет координацию и методическое руководство местных исполнительных органов в области защиты прав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обеспечивает ежегодный пересмотр в сторону улучшения минимальных социальных стандартов, норм и нормативов показателей жизни детей; </w:t>
      </w:r>
    </w:p>
    <w:p>
      <w:pPr>
        <w:spacing w:after="0"/>
        <w:ind w:left="0"/>
        <w:jc w:val="both"/>
      </w:pPr>
      <w:r>
        <w:rPr>
          <w:rFonts w:ascii="Times New Roman"/>
          <w:b w:val="false"/>
          <w:i w:val="false"/>
          <w:color w:val="000000"/>
          <w:sz w:val="28"/>
        </w:rPr>
        <w:t xml:space="preserve">
      4) координирует деятельность уполномоченных органов в области защиты прав детей в деле международного сотрудничества.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3" w:id="235"/>
    <w:p>
      <w:pPr>
        <w:spacing w:after="0"/>
        <w:ind w:left="0"/>
        <w:jc w:val="left"/>
      </w:pPr>
      <w:r>
        <w:rPr>
          <w:rFonts w:ascii="Times New Roman"/>
          <w:b/>
          <w:i w:val="false"/>
          <w:color w:val="000000"/>
        </w:rPr>
        <w:t xml:space="preserve"> Статья 52. Государственный контроль в области защиты прав ребенка</w:t>
      </w:r>
    </w:p>
    <w:bookmarkEnd w:id="235"/>
    <w:bookmarkStart w:name="z253" w:id="236"/>
    <w:p>
      <w:pPr>
        <w:spacing w:after="0"/>
        <w:ind w:left="0"/>
        <w:jc w:val="both"/>
      </w:pPr>
      <w:r>
        <w:rPr>
          <w:rFonts w:ascii="Times New Roman"/>
          <w:b w:val="false"/>
          <w:i w:val="false"/>
          <w:color w:val="000000"/>
          <w:sz w:val="28"/>
        </w:rPr>
        <w:t xml:space="preserve">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и местными исполнительными органами в пределах компетенции, определенной законодательством Республики Казахстан. </w:t>
      </w:r>
    </w:p>
    <w:bookmarkEnd w:id="236"/>
    <w:bookmarkStart w:name="z254" w:id="237"/>
    <w:p>
      <w:pPr>
        <w:spacing w:after="0"/>
        <w:ind w:left="0"/>
        <w:jc w:val="both"/>
      </w:pPr>
      <w:r>
        <w:rPr>
          <w:rFonts w:ascii="Times New Roman"/>
          <w:b w:val="false"/>
          <w:i w:val="false"/>
          <w:color w:val="000000"/>
          <w:sz w:val="28"/>
        </w:rPr>
        <w:t xml:space="preserve">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 </w:t>
      </w:r>
    </w:p>
    <w:bookmarkEnd w:id="237"/>
    <w:bookmarkStart w:name="z255" w:id="238"/>
    <w:p>
      <w:pPr>
        <w:spacing w:after="0"/>
        <w:ind w:left="0"/>
        <w:jc w:val="both"/>
      </w:pPr>
      <w:r>
        <w:rPr>
          <w:rFonts w:ascii="Times New Roman"/>
          <w:b w:val="false"/>
          <w:i w:val="false"/>
          <w:color w:val="000000"/>
          <w:sz w:val="28"/>
        </w:rPr>
        <w:t>
      3. Государственный контроль в области защиты прав ребенка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238"/>
    <w:bookmarkStart w:name="z256" w:id="239"/>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239"/>
    <w:bookmarkStart w:name="z257" w:id="240"/>
    <w:p>
      <w:pPr>
        <w:spacing w:after="0"/>
        <w:ind w:left="0"/>
        <w:jc w:val="both"/>
      </w:pPr>
      <w:r>
        <w:rPr>
          <w:rFonts w:ascii="Times New Roman"/>
          <w:b w:val="false"/>
          <w:i w:val="false"/>
          <w:color w:val="000000"/>
          <w:sz w:val="28"/>
        </w:rPr>
        <w:t xml:space="preserve">
      5. Субъектами контроля являются 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специальные организации образования и организации образования с особым режимом содержания, организации образования по обеспечению прав детей на образование, организацию питания, подвоза, отдыха, оздоровления и досуга. </w:t>
      </w:r>
    </w:p>
    <w:bookmarkEnd w:id="240"/>
    <w:bookmarkStart w:name="z258" w:id="241"/>
    <w:p>
      <w:pPr>
        <w:spacing w:after="0"/>
        <w:ind w:left="0"/>
        <w:jc w:val="both"/>
      </w:pPr>
      <w:r>
        <w:rPr>
          <w:rFonts w:ascii="Times New Roman"/>
          <w:b w:val="false"/>
          <w:i w:val="false"/>
          <w:color w:val="000000"/>
          <w:sz w:val="28"/>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уполномоченными государственными органами по результатам профилактического контроля без посещения субъекта (объекта) контроля, и снижение административной нагрузки на них.</w:t>
      </w:r>
    </w:p>
    <w:bookmarkEnd w:id="241"/>
    <w:bookmarkStart w:name="z259" w:id="242"/>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различных источников информации.</w:t>
      </w:r>
    </w:p>
    <w:bookmarkEnd w:id="242"/>
    <w:bookmarkStart w:name="z260" w:id="243"/>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субъекту контроля направляется рекомендация в срок не позднее пяти рабочих дней со дня выявления нарушений.</w:t>
      </w:r>
    </w:p>
    <w:bookmarkEnd w:id="243"/>
    <w:bookmarkStart w:name="z261" w:id="244"/>
    <w:p>
      <w:pPr>
        <w:spacing w:after="0"/>
        <w:ind w:left="0"/>
        <w:jc w:val="both"/>
      </w:pPr>
      <w:r>
        <w:rPr>
          <w:rFonts w:ascii="Times New Roman"/>
          <w:b w:val="false"/>
          <w:i w:val="false"/>
          <w:color w:val="000000"/>
          <w:sz w:val="28"/>
        </w:rPr>
        <w:t>
      9. Рекомендация должна быть вручена субъекту контроля лично под роспись или иным способом, подтверждающим факты отправки и получения.</w:t>
      </w:r>
    </w:p>
    <w:bookmarkEnd w:id="244"/>
    <w:bookmarkStart w:name="z262" w:id="245"/>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245"/>
    <w:bookmarkStart w:name="z263" w:id="246"/>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46"/>
    <w:bookmarkStart w:name="z264" w:id="247"/>
    <w:p>
      <w:pPr>
        <w:spacing w:after="0"/>
        <w:ind w:left="0"/>
        <w:jc w:val="both"/>
      </w:pPr>
      <w:r>
        <w:rPr>
          <w:rFonts w:ascii="Times New Roman"/>
          <w:b w:val="false"/>
          <w:i w:val="false"/>
          <w:color w:val="000000"/>
          <w:sz w:val="28"/>
        </w:rPr>
        <w:t>
      2) почтой – заказным письмом;</w:t>
      </w:r>
    </w:p>
    <w:bookmarkEnd w:id="247"/>
    <w:bookmarkStart w:name="z265" w:id="248"/>
    <w:p>
      <w:pPr>
        <w:spacing w:after="0"/>
        <w:ind w:left="0"/>
        <w:jc w:val="both"/>
      </w:pPr>
      <w:r>
        <w:rPr>
          <w:rFonts w:ascii="Times New Roman"/>
          <w:b w:val="false"/>
          <w:i w:val="false"/>
          <w:color w:val="000000"/>
          <w:sz w:val="28"/>
        </w:rPr>
        <w:t>
      3) электронным способом – с даты отправки уполномоченными государственными органами на электронный адрес субъекта контроля, указанный в письме при запросе.</w:t>
      </w:r>
    </w:p>
    <w:bookmarkEnd w:id="248"/>
    <w:bookmarkStart w:name="z266" w:id="249"/>
    <w:p>
      <w:pPr>
        <w:spacing w:after="0"/>
        <w:ind w:left="0"/>
        <w:jc w:val="both"/>
      </w:pPr>
      <w:r>
        <w:rPr>
          <w:rFonts w:ascii="Times New Roman"/>
          <w:b w:val="false"/>
          <w:i w:val="false"/>
          <w:color w:val="000000"/>
          <w:sz w:val="28"/>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249"/>
    <w:bookmarkStart w:name="z267" w:id="250"/>
    <w:p>
      <w:pPr>
        <w:spacing w:after="0"/>
        <w:ind w:left="0"/>
        <w:jc w:val="both"/>
      </w:pPr>
      <w:r>
        <w:rPr>
          <w:rFonts w:ascii="Times New Roman"/>
          <w:b w:val="false"/>
          <w:i w:val="false"/>
          <w:color w:val="000000"/>
          <w:sz w:val="28"/>
        </w:rPr>
        <w:t>
      11. Субъект контроля в случае несогласия с нарушениями, указанными в рекомендации, вправе направить в уполномоченный государственный орган, направивший рекомендацию, возражение в течение пяти рабочих дней со дня, следующего за днем ее вручения.</w:t>
      </w:r>
    </w:p>
    <w:bookmarkEnd w:id="250"/>
    <w:bookmarkStart w:name="z268" w:id="251"/>
    <w:p>
      <w:pPr>
        <w:spacing w:after="0"/>
        <w:ind w:left="0"/>
        <w:jc w:val="both"/>
      </w:pPr>
      <w:r>
        <w:rPr>
          <w:rFonts w:ascii="Times New Roman"/>
          <w:b w:val="false"/>
          <w:i w:val="false"/>
          <w:color w:val="000000"/>
          <w:sz w:val="28"/>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51"/>
    <w:bookmarkStart w:name="z269" w:id="252"/>
    <w:p>
      <w:pPr>
        <w:spacing w:after="0"/>
        <w:ind w:left="0"/>
        <w:jc w:val="both"/>
      </w:pPr>
      <w:r>
        <w:rPr>
          <w:rFonts w:ascii="Times New Roman"/>
          <w:b w:val="false"/>
          <w:i w:val="false"/>
          <w:color w:val="000000"/>
          <w:sz w:val="28"/>
        </w:rPr>
        <w:t>
      13. Профилактический контроль без посещения субъекта (объекта) контроля проводится не чаще одного раза в год.</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253"/>
    <w:p>
      <w:pPr>
        <w:spacing w:after="0"/>
        <w:ind w:left="0"/>
        <w:jc w:val="left"/>
      </w:pPr>
      <w:r>
        <w:rPr>
          <w:rFonts w:ascii="Times New Roman"/>
          <w:b/>
          <w:i w:val="false"/>
          <w:color w:val="000000"/>
        </w:rPr>
        <w:t xml:space="preserve"> Статья 53. Координация деятельности государственных органов и организаций, осуществляющих функции по защите прав ребенка </w:t>
      </w:r>
    </w:p>
    <w:bookmarkEnd w:id="253"/>
    <w:p>
      <w:pPr>
        <w:spacing w:after="0"/>
        <w:ind w:left="0"/>
        <w:jc w:val="both"/>
      </w:pPr>
      <w:r>
        <w:rPr>
          <w:rFonts w:ascii="Times New Roman"/>
          <w:b w:val="false"/>
          <w:i w:val="false"/>
          <w:color w:val="000000"/>
          <w:sz w:val="28"/>
        </w:rPr>
        <w:t>
      Координацию деятельности государственных органов и организаций, осуществляющих функции по защите прав ребенка, осуществляет Правительство Республики Казахстан.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